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C0F8" w14:textId="77777777" w:rsidR="00BF445C" w:rsidRPr="00422AD9" w:rsidRDefault="00BF445C" w:rsidP="001B0136">
      <w:pPr>
        <w:pStyle w:val="paragraph"/>
        <w:spacing w:before="0" w:beforeAutospacing="0" w:after="120" w:afterAutospacing="0" w:line="276" w:lineRule="auto"/>
        <w:ind w:right="-58"/>
        <w:jc w:val="both"/>
        <w:textAlignment w:val="baseline"/>
        <w:rPr>
          <w:rFonts w:ascii="Montserrat" w:hAnsi="Montserrat" w:cs="Segoe UI"/>
          <w:b/>
          <w:bCs/>
          <w:color w:val="008040"/>
          <w:sz w:val="18"/>
          <w:szCs w:val="18"/>
        </w:rPr>
      </w:pPr>
      <w:r w:rsidRPr="4A6DCF0C">
        <w:rPr>
          <w:rStyle w:val="normaltextrun"/>
          <w:rFonts w:ascii="Montserrat" w:hAnsi="Montserrat" w:cs="Segoe UI"/>
          <w:b/>
          <w:bCs/>
          <w:color w:val="00A0AF"/>
          <w:sz w:val="28"/>
          <w:szCs w:val="28"/>
          <w:lang w:val="et-EE"/>
        </w:rPr>
        <w:t>Õpilasfirma dokumendid- põhikiri</w:t>
      </w:r>
      <w:r w:rsidRPr="4A6DCF0C">
        <w:rPr>
          <w:rStyle w:val="eop"/>
          <w:rFonts w:ascii="Montserrat" w:hAnsi="Montserrat" w:cs="Segoe UI"/>
          <w:b/>
          <w:bCs/>
          <w:color w:val="00A0AF"/>
          <w:sz w:val="28"/>
          <w:szCs w:val="28"/>
        </w:rPr>
        <w:t> </w:t>
      </w:r>
    </w:p>
    <w:p w14:paraId="509407CF" w14:textId="23DF8A39" w:rsidR="00BF445C" w:rsidRPr="00422AD9" w:rsidRDefault="00BF445C" w:rsidP="4A6DCF0C">
      <w:pPr>
        <w:pStyle w:val="paragraph"/>
        <w:spacing w:before="0" w:beforeAutospacing="0" w:after="0" w:afterAutospacing="0" w:line="276" w:lineRule="auto"/>
        <w:ind w:right="-60"/>
        <w:jc w:val="both"/>
        <w:textAlignment w:val="baseline"/>
        <w:rPr>
          <w:rFonts w:ascii="Montserrat" w:hAnsi="Montserrat" w:cs="Segoe UI"/>
          <w:sz w:val="14"/>
          <w:szCs w:val="14"/>
        </w:rPr>
      </w:pPr>
      <w:r w:rsidRPr="4A6DCF0C">
        <w:rPr>
          <w:rStyle w:val="normaltextrun"/>
          <w:rFonts w:ascii="Montserrat" w:hAnsi="Montserrat" w:cs="Segoe UI"/>
          <w:sz w:val="18"/>
          <w:szCs w:val="18"/>
          <w:lang w:val="et-EE"/>
        </w:rPr>
        <w:t>Õpilasfirma põhikiri ei ole lihtsalt üks valmiskirjutamist vajav paber, vaid teie ettevõtte kõige olulisem dokument (nn Õpilasfirma reeglistik), mis on teie Õpilasfirma tegevuse alus. Sellepärast peab see olema hoolikalt läbi mõeldud ja täpselt sõnastatud. </w:t>
      </w:r>
      <w:r w:rsidRPr="4A6DCF0C">
        <w:rPr>
          <w:rStyle w:val="eop"/>
          <w:rFonts w:ascii="Montserrat" w:hAnsi="Montserrat" w:cs="Segoe UI"/>
          <w:sz w:val="18"/>
          <w:szCs w:val="18"/>
        </w:rPr>
        <w:t> </w:t>
      </w:r>
      <w:r w:rsidR="38911D37" w:rsidRPr="4A6DCF0C">
        <w:rPr>
          <w:rStyle w:val="eop"/>
          <w:rFonts w:ascii="Montserrat" w:hAnsi="Montserrat" w:cs="Segoe UI"/>
          <w:sz w:val="18"/>
          <w:szCs w:val="18"/>
        </w:rPr>
        <w:t xml:space="preserve"> </w:t>
      </w:r>
      <w:r w:rsidRPr="4A6DCF0C">
        <w:rPr>
          <w:rStyle w:val="normaltextrun"/>
          <w:rFonts w:ascii="Montserrat" w:hAnsi="Montserrat" w:cs="Segoe UI"/>
          <w:sz w:val="18"/>
          <w:szCs w:val="18"/>
          <w:lang w:val="et-EE"/>
        </w:rPr>
        <w:t>Õpilasfirma põhikiri ei pea olema keeruline, kuid peab sisaldama teie tegevuse põhiseisukohti ja -nõudeid.</w:t>
      </w:r>
      <w:r w:rsidRPr="4A6DCF0C">
        <w:rPr>
          <w:rStyle w:val="eop"/>
          <w:rFonts w:ascii="Montserrat" w:hAnsi="Montserrat" w:cs="Segoe UI"/>
          <w:sz w:val="18"/>
          <w:szCs w:val="18"/>
        </w:rPr>
        <w:t> </w:t>
      </w:r>
      <w:r w:rsidR="1D9E24F4" w:rsidRPr="4A6DCF0C">
        <w:rPr>
          <w:rStyle w:val="eop"/>
          <w:rFonts w:ascii="Montserrat" w:hAnsi="Montserrat" w:cs="Segoe UI"/>
          <w:sz w:val="18"/>
          <w:szCs w:val="18"/>
        </w:rPr>
        <w:t xml:space="preserve"> </w:t>
      </w:r>
      <w:r w:rsidRPr="4A6DCF0C">
        <w:rPr>
          <w:rStyle w:val="normaltextrun"/>
          <w:rFonts w:ascii="Montserrat" w:hAnsi="Montserrat" w:cs="Segoe UI"/>
          <w:sz w:val="18"/>
          <w:szCs w:val="18"/>
          <w:lang w:val="et-EE"/>
        </w:rPr>
        <w:t>Õpilasfirma kasutab aktsiaseltsi struktuuri. See annab kõikidele õpilastele võimaluse osaleda Õpilasfirma otsustusprotsessis ning õpetab tajuma ettevõtluses vajalikku omanikuvastutust.</w:t>
      </w:r>
      <w:r w:rsidRPr="4A6DCF0C">
        <w:rPr>
          <w:rStyle w:val="eop"/>
          <w:rFonts w:ascii="Montserrat" w:hAnsi="Montserrat" w:cs="Segoe UI"/>
          <w:sz w:val="18"/>
          <w:szCs w:val="18"/>
        </w:rPr>
        <w:t> </w:t>
      </w:r>
    </w:p>
    <w:p w14:paraId="59FC73A1" w14:textId="77777777" w:rsidR="00BF445C" w:rsidRPr="00422AD9" w:rsidRDefault="00BF445C" w:rsidP="4A6DCF0C">
      <w:pPr>
        <w:pStyle w:val="paragraph"/>
        <w:spacing w:before="0" w:beforeAutospacing="0" w:after="0" w:afterAutospacing="0" w:line="276" w:lineRule="auto"/>
        <w:ind w:right="-60"/>
        <w:jc w:val="both"/>
        <w:textAlignment w:val="baseline"/>
        <w:rPr>
          <w:rFonts w:ascii="Montserrat" w:hAnsi="Montserrat" w:cs="Segoe UI"/>
          <w:sz w:val="14"/>
          <w:szCs w:val="14"/>
        </w:rPr>
      </w:pPr>
      <w:r w:rsidRPr="4A6DCF0C">
        <w:rPr>
          <w:rStyle w:val="normaltextrun"/>
          <w:rFonts w:ascii="Montserrat" w:hAnsi="Montserrat" w:cs="Segoe UI"/>
          <w:b/>
          <w:bCs/>
          <w:sz w:val="18"/>
          <w:szCs w:val="18"/>
          <w:lang w:val="et-EE"/>
        </w:rPr>
        <w:t xml:space="preserve">Põhikirja näidises on toodud </w:t>
      </w:r>
      <w:r w:rsidRPr="4A6DCF0C">
        <w:rPr>
          <w:rStyle w:val="normaltextrun"/>
          <w:rFonts w:ascii="Montserrat" w:hAnsi="Montserrat" w:cs="Segoe UI"/>
          <w:sz w:val="18"/>
          <w:szCs w:val="18"/>
          <w:lang w:val="et-EE"/>
        </w:rPr>
        <w:t xml:space="preserve">punktid, mis tavaliselt põhikirjades esinevad või on omased Õpilasfirmale kui õppeprotsessile. Kursiivkirjas tekst juhib tähelepanu sätetele, mida peate täiendama või valima oma Õpilasfirmale sobiva variandi. </w:t>
      </w:r>
      <w:r w:rsidRPr="4A6DCF0C">
        <w:rPr>
          <w:rStyle w:val="normaltextrun"/>
          <w:rFonts w:ascii="Montserrat" w:hAnsi="Montserrat" w:cs="Segoe UI"/>
          <w:b/>
          <w:bCs/>
          <w:sz w:val="18"/>
          <w:szCs w:val="18"/>
          <w:lang w:val="et-EE"/>
        </w:rPr>
        <w:t>Kursiivkirjas tekst ja see selgitav tekst tuleb enne esitamist põhikirjast kustutada.</w:t>
      </w:r>
      <w:r w:rsidRPr="4A6DCF0C">
        <w:rPr>
          <w:rStyle w:val="eop"/>
          <w:rFonts w:ascii="Montserrat" w:hAnsi="Montserrat" w:cs="Segoe UI"/>
          <w:sz w:val="18"/>
          <w:szCs w:val="18"/>
        </w:rPr>
        <w:t> </w:t>
      </w:r>
    </w:p>
    <w:p w14:paraId="44ECC2C0" w14:textId="77777777" w:rsidR="00BF445C" w:rsidRPr="00422AD9" w:rsidRDefault="00BF445C" w:rsidP="4A6DCF0C">
      <w:pPr>
        <w:pStyle w:val="paragraph"/>
        <w:spacing w:before="0" w:beforeAutospacing="0" w:after="0" w:afterAutospacing="0" w:line="276" w:lineRule="auto"/>
        <w:ind w:left="7785" w:right="-60"/>
        <w:jc w:val="both"/>
        <w:textAlignment w:val="baseline"/>
        <w:rPr>
          <w:rFonts w:ascii="Montserrat" w:hAnsi="Montserrat" w:cs="Segoe UI"/>
          <w:sz w:val="16"/>
          <w:szCs w:val="16"/>
        </w:rPr>
      </w:pPr>
      <w:r w:rsidRPr="4A6DCF0C">
        <w:rPr>
          <w:rStyle w:val="normaltextrun"/>
          <w:rFonts w:ascii="Montserrat" w:hAnsi="Montserrat" w:cs="Segoe UI"/>
          <w:b/>
          <w:bCs/>
          <w:i/>
          <w:iCs/>
          <w:caps/>
          <w:sz w:val="22"/>
          <w:szCs w:val="22"/>
          <w:lang w:val="et-EE"/>
        </w:rPr>
        <w:t>NÄIDIS</w:t>
      </w:r>
      <w:r w:rsidRPr="4A6DCF0C">
        <w:rPr>
          <w:rStyle w:val="eop"/>
          <w:rFonts w:ascii="Montserrat" w:hAnsi="Montserrat" w:cs="Segoe UI"/>
          <w:sz w:val="22"/>
          <w:szCs w:val="22"/>
        </w:rPr>
        <w:t> </w:t>
      </w:r>
    </w:p>
    <w:p w14:paraId="49F822BB" w14:textId="77777777" w:rsidR="00BF445C" w:rsidRPr="00422AD9" w:rsidRDefault="00BF445C" w:rsidP="00CE6896">
      <w:pPr>
        <w:pStyle w:val="paragraph"/>
        <w:spacing w:before="0" w:beforeAutospacing="0" w:after="0" w:afterAutospacing="0" w:line="276" w:lineRule="auto"/>
        <w:ind w:right="-60" w:firstLine="720"/>
        <w:textAlignment w:val="baseline"/>
        <w:rPr>
          <w:rFonts w:ascii="Montserrat" w:hAnsi="Montserrat" w:cs="Segoe UI"/>
          <w:sz w:val="18"/>
          <w:szCs w:val="18"/>
        </w:rPr>
      </w:pPr>
      <w:r w:rsidRPr="00422AD9">
        <w:rPr>
          <w:rStyle w:val="normaltextrun"/>
          <w:rFonts w:ascii="Montserrat" w:hAnsi="Montserrat" w:cs="Segoe UI"/>
          <w:sz w:val="21"/>
          <w:szCs w:val="21"/>
          <w:lang w:val="et-EE"/>
        </w:rPr>
        <w:t>ÕPILASFIRMA…………………PÕHIKIRI</w:t>
      </w:r>
      <w:r w:rsidRPr="00422AD9">
        <w:rPr>
          <w:rStyle w:val="tabchar"/>
          <w:rFonts w:ascii="Montserrat" w:hAnsi="Montserrat" w:cs="Calibri"/>
          <w:sz w:val="21"/>
          <w:szCs w:val="21"/>
        </w:rPr>
        <w:tab/>
      </w:r>
      <w:r w:rsidRPr="00422AD9">
        <w:rPr>
          <w:rStyle w:val="tabchar"/>
          <w:rFonts w:ascii="Montserrat" w:hAnsi="Montserrat" w:cs="Calibri"/>
          <w:sz w:val="21"/>
          <w:szCs w:val="21"/>
        </w:rPr>
        <w:tab/>
      </w:r>
      <w:r w:rsidRPr="00422AD9">
        <w:rPr>
          <w:rStyle w:val="tabchar"/>
          <w:rFonts w:ascii="Montserrat" w:hAnsi="Montserrat" w:cs="Calibri"/>
          <w:sz w:val="21"/>
          <w:szCs w:val="21"/>
        </w:rPr>
        <w:tab/>
      </w:r>
      <w:r w:rsidRPr="00422AD9">
        <w:rPr>
          <w:rStyle w:val="tabchar"/>
          <w:rFonts w:ascii="Montserrat" w:hAnsi="Montserrat" w:cs="Calibri"/>
          <w:sz w:val="21"/>
          <w:szCs w:val="21"/>
        </w:rPr>
        <w:tab/>
      </w:r>
      <w:r w:rsidRPr="00422AD9">
        <w:rPr>
          <w:rStyle w:val="tabchar"/>
          <w:rFonts w:ascii="Montserrat" w:hAnsi="Montserrat" w:cs="Calibri"/>
          <w:sz w:val="21"/>
          <w:szCs w:val="21"/>
        </w:rPr>
        <w:tab/>
      </w:r>
      <w:r w:rsidRPr="00422AD9">
        <w:rPr>
          <w:rStyle w:val="eop"/>
          <w:rFonts w:ascii="Montserrat" w:hAnsi="Montserrat" w:cs="Segoe UI"/>
        </w:rPr>
        <w:t> </w:t>
      </w:r>
    </w:p>
    <w:p w14:paraId="2CBC9618" w14:textId="77B18D9F" w:rsidR="00BF445C" w:rsidRPr="00422AD9" w:rsidRDefault="00BF445C" w:rsidP="00CE6896">
      <w:pPr>
        <w:pStyle w:val="paragraph"/>
        <w:numPr>
          <w:ilvl w:val="0"/>
          <w:numId w:val="24"/>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nimi on .….………………...………….…………... Ta asub aadressil …………………..</w:t>
      </w:r>
      <w:r w:rsidR="00CE6896" w:rsidRPr="00422AD9">
        <w:rPr>
          <w:rStyle w:val="normaltextrun"/>
          <w:rFonts w:ascii="Montserrat" w:hAnsi="Montserrat" w:cs="Segoe UI"/>
          <w:sz w:val="21"/>
          <w:szCs w:val="21"/>
          <w:lang w:val="et-EE"/>
        </w:rPr>
        <w:t xml:space="preserve"> </w:t>
      </w:r>
      <w:r w:rsidRPr="00422AD9">
        <w:rPr>
          <w:rStyle w:val="normaltextrun"/>
          <w:rFonts w:ascii="Montserrat" w:hAnsi="Montserrat" w:cs="Segoe UI"/>
          <w:sz w:val="21"/>
          <w:szCs w:val="21"/>
          <w:lang w:val="et-EE"/>
        </w:rPr>
        <w:t>Õpilasfirma on loodud ………..……………..……… (</w:t>
      </w:r>
      <w:r w:rsidRPr="00422AD9">
        <w:rPr>
          <w:rStyle w:val="normaltextrun"/>
          <w:rFonts w:ascii="Montserrat" w:hAnsi="Montserrat" w:cs="Segoe UI"/>
          <w:i/>
          <w:iCs/>
          <w:sz w:val="21"/>
          <w:szCs w:val="21"/>
          <w:lang w:val="et-EE"/>
        </w:rPr>
        <w:t>kool</w:t>
      </w:r>
      <w:r w:rsidRPr="00422AD9">
        <w:rPr>
          <w:rStyle w:val="normaltextrun"/>
          <w:rFonts w:ascii="Montserrat" w:hAnsi="Montserrat" w:cs="Segoe UI"/>
          <w:sz w:val="21"/>
          <w:szCs w:val="21"/>
          <w:lang w:val="et-EE"/>
        </w:rPr>
        <w:t>) juurde.</w:t>
      </w:r>
      <w:r w:rsidRPr="00422AD9">
        <w:rPr>
          <w:rStyle w:val="eop"/>
          <w:rFonts w:ascii="Montserrat" w:hAnsi="Montserrat" w:cs="Segoe UI"/>
          <w:sz w:val="21"/>
          <w:szCs w:val="21"/>
        </w:rPr>
        <w:t> </w:t>
      </w:r>
    </w:p>
    <w:p w14:paraId="59D6EC49" w14:textId="77777777" w:rsidR="00BF445C" w:rsidRPr="00422AD9" w:rsidRDefault="00BF445C" w:rsidP="00CE6896">
      <w:pPr>
        <w:pStyle w:val="paragraph"/>
        <w:numPr>
          <w:ilvl w:val="0"/>
          <w:numId w:val="25"/>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toodab ............................... (</w:t>
      </w:r>
      <w:r w:rsidRPr="00422AD9">
        <w:rPr>
          <w:rStyle w:val="normaltextrun"/>
          <w:rFonts w:ascii="Montserrat" w:hAnsi="Montserrat" w:cs="Segoe UI"/>
          <w:i/>
          <w:iCs/>
          <w:sz w:val="21"/>
          <w:szCs w:val="21"/>
          <w:lang w:val="et-EE"/>
        </w:rPr>
        <w:t>toode</w:t>
      </w:r>
      <w:r w:rsidRPr="00422AD9">
        <w:rPr>
          <w:rStyle w:val="normaltextrun"/>
          <w:rFonts w:ascii="Montserrat" w:hAnsi="Montserrat" w:cs="Segoe UI"/>
          <w:sz w:val="21"/>
          <w:szCs w:val="21"/>
          <w:lang w:val="et-EE"/>
        </w:rPr>
        <w:t>) või osutab  …........................  teenust   (</w:t>
      </w:r>
      <w:r w:rsidRPr="00422AD9">
        <w:rPr>
          <w:rStyle w:val="normaltextrun"/>
          <w:rFonts w:ascii="Montserrat" w:hAnsi="Montserrat" w:cs="Segoe UI"/>
          <w:i/>
          <w:iCs/>
          <w:sz w:val="21"/>
          <w:szCs w:val="21"/>
          <w:lang w:val="et-EE"/>
        </w:rPr>
        <w:t>tegevusala</w:t>
      </w:r>
      <w:r w:rsidRPr="00422AD9">
        <w:rPr>
          <w:rStyle w:val="normaltextrun"/>
          <w:rFonts w:ascii="Montserrat" w:hAnsi="Montserrat" w:cs="Segoe UI"/>
          <w:sz w:val="21"/>
          <w:szCs w:val="21"/>
          <w:lang w:val="et-EE"/>
        </w:rPr>
        <w:t>).</w:t>
      </w:r>
      <w:r w:rsidRPr="00422AD9">
        <w:rPr>
          <w:rStyle w:val="eop"/>
          <w:rFonts w:ascii="Montserrat" w:hAnsi="Montserrat" w:cs="Segoe UI"/>
          <w:sz w:val="21"/>
          <w:szCs w:val="21"/>
        </w:rPr>
        <w:t> </w:t>
      </w:r>
    </w:p>
    <w:p w14:paraId="253396FF" w14:textId="77777777" w:rsidR="00BF445C" w:rsidRPr="00422AD9" w:rsidRDefault="00BF445C" w:rsidP="00CE6896">
      <w:pPr>
        <w:pStyle w:val="paragraph"/>
        <w:numPr>
          <w:ilvl w:val="0"/>
          <w:numId w:val="26"/>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 on loodud aktsiaseltsi põhimõttel. Õpilasfirma omanikud on aktsionärid. Õpilasfirma algkapital saadakse ……….…..</w:t>
      </w:r>
      <w:r w:rsidRPr="00422AD9">
        <w:rPr>
          <w:rStyle w:val="normaltextrun"/>
          <w:rFonts w:ascii="Montserrat" w:hAnsi="Montserrat" w:cs="Segoe UI"/>
          <w:i/>
          <w:iCs/>
          <w:sz w:val="21"/>
          <w:szCs w:val="21"/>
          <w:lang w:val="et-EE"/>
        </w:rPr>
        <w:t>(kas lihtaktsiate või liht- ja eelisaktsiate)</w:t>
      </w:r>
      <w:r w:rsidRPr="00422AD9">
        <w:rPr>
          <w:rStyle w:val="normaltextrun"/>
          <w:rFonts w:ascii="Montserrat" w:hAnsi="Montserrat" w:cs="Segoe UI"/>
          <w:sz w:val="21"/>
          <w:szCs w:val="21"/>
          <w:lang w:val="et-EE"/>
        </w:rPr>
        <w:t xml:space="preserve"> müügist. Ühelgi aktsionäril ei ole aktsiate kontrollpakki.</w:t>
      </w:r>
      <w:r w:rsidRPr="00422AD9">
        <w:rPr>
          <w:rStyle w:val="normaltextrun"/>
          <w:rFonts w:ascii="Montserrat" w:hAnsi="Montserrat" w:cs="Segoe UI"/>
          <w:sz w:val="21"/>
          <w:szCs w:val="21"/>
        </w:rPr>
        <w:t> </w:t>
      </w:r>
      <w:r w:rsidRPr="00422AD9">
        <w:rPr>
          <w:rStyle w:val="eop"/>
          <w:rFonts w:ascii="Montserrat" w:hAnsi="Montserrat" w:cs="Segoe UI"/>
          <w:sz w:val="21"/>
          <w:szCs w:val="21"/>
        </w:rPr>
        <w:t> </w:t>
      </w:r>
    </w:p>
    <w:p w14:paraId="47346C62" w14:textId="77777777" w:rsidR="00BF445C" w:rsidRPr="00422AD9" w:rsidRDefault="00BF445C" w:rsidP="00CE6896">
      <w:pPr>
        <w:pStyle w:val="paragraph"/>
        <w:numPr>
          <w:ilvl w:val="0"/>
          <w:numId w:val="27"/>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 xml:space="preserve">Õpilasfirma aktsiakapitali suurus on  </w:t>
      </w:r>
      <w:r w:rsidRPr="00422AD9">
        <w:rPr>
          <w:rStyle w:val="normaltextrun"/>
          <w:rFonts w:ascii="Montserrat" w:hAnsi="Montserrat" w:cs="Segoe UI"/>
          <w:b/>
          <w:bCs/>
          <w:sz w:val="21"/>
          <w:szCs w:val="21"/>
          <w:lang w:val="et-EE"/>
        </w:rPr>
        <w:t>…€</w:t>
      </w:r>
      <w:r w:rsidRPr="00422AD9">
        <w:rPr>
          <w:rStyle w:val="normaltextrun"/>
          <w:rFonts w:ascii="Montserrat" w:hAnsi="Montserrat" w:cs="Segoe UI"/>
          <w:sz w:val="21"/>
          <w:szCs w:val="21"/>
          <w:lang w:val="et-EE"/>
        </w:rPr>
        <w:t>.</w:t>
      </w:r>
      <w:r w:rsidRPr="00422AD9">
        <w:rPr>
          <w:rStyle w:val="eop"/>
          <w:rFonts w:ascii="Montserrat" w:hAnsi="Montserrat" w:cs="Segoe UI"/>
          <w:sz w:val="21"/>
          <w:szCs w:val="21"/>
        </w:rPr>
        <w:t> </w:t>
      </w:r>
    </w:p>
    <w:p w14:paraId="412ECAD6" w14:textId="77777777" w:rsidR="00BF445C" w:rsidRPr="00422AD9" w:rsidRDefault="00BF445C" w:rsidP="00CE6896">
      <w:pPr>
        <w:pStyle w:val="paragraph"/>
        <w:numPr>
          <w:ilvl w:val="0"/>
          <w:numId w:val="28"/>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registreerimistasu kantakse õpilasfirma kuludesse.</w:t>
      </w:r>
      <w:r w:rsidRPr="00422AD9">
        <w:rPr>
          <w:rStyle w:val="eop"/>
          <w:rFonts w:ascii="Montserrat" w:hAnsi="Montserrat" w:cs="Segoe UI"/>
          <w:sz w:val="21"/>
          <w:szCs w:val="21"/>
        </w:rPr>
        <w:t> </w:t>
      </w:r>
    </w:p>
    <w:p w14:paraId="3B284869" w14:textId="77777777" w:rsidR="00BF445C" w:rsidRPr="00422AD9" w:rsidRDefault="00BF445C" w:rsidP="00CE6896">
      <w:pPr>
        <w:pStyle w:val="paragraph"/>
        <w:numPr>
          <w:ilvl w:val="0"/>
          <w:numId w:val="29"/>
        </w:numPr>
        <w:tabs>
          <w:tab w:val="clear" w:pos="720"/>
          <w:tab w:val="num" w:pos="-225"/>
        </w:tabs>
        <w:spacing w:before="0" w:beforeAutospacing="0" w:after="0" w:afterAutospacing="0" w:line="276" w:lineRule="auto"/>
        <w:ind w:left="60" w:firstLine="0"/>
        <w:textAlignment w:val="baseline"/>
        <w:rPr>
          <w:rFonts w:ascii="Montserrat" w:hAnsi="Montserrat" w:cs="Calibri"/>
          <w:sz w:val="22"/>
          <w:szCs w:val="22"/>
        </w:rPr>
      </w:pPr>
      <w:r w:rsidRPr="00422AD9">
        <w:rPr>
          <w:rStyle w:val="normaltextrun"/>
          <w:rFonts w:ascii="Montserrat" w:hAnsi="Montserrat" w:cs="Calibri"/>
          <w:sz w:val="22"/>
          <w:szCs w:val="22"/>
          <w:lang w:val="et-EE"/>
        </w:rPr>
        <w:t>Õpilasfirma aktsiakapitali laiendamise, uute liikmete vastuvõtu, Õpilasfirmast välja arvamise ning juhatuse liikmete vahetamise otsustab Õpilasfirma üldkoosolek</w:t>
      </w:r>
      <w:r w:rsidRPr="00422AD9">
        <w:rPr>
          <w:rStyle w:val="normaltextrun"/>
          <w:rFonts w:ascii="Montserrat" w:hAnsi="Montserrat" w:cs="Calibri"/>
          <w:i/>
          <w:iCs/>
          <w:sz w:val="22"/>
          <w:szCs w:val="22"/>
          <w:lang w:val="et-EE"/>
        </w:rPr>
        <w:t xml:space="preserve">. </w:t>
      </w:r>
      <w:r w:rsidRPr="00422AD9">
        <w:rPr>
          <w:rStyle w:val="normaltextrun"/>
          <w:rFonts w:ascii="Montserrat" w:hAnsi="Montserrat" w:cs="Calibri"/>
          <w:sz w:val="22"/>
          <w:szCs w:val="22"/>
          <w:lang w:val="et-EE"/>
        </w:rPr>
        <w:t>Need otsused kooskõlastatakse juhendajaga.</w:t>
      </w:r>
      <w:r w:rsidRPr="00422AD9">
        <w:rPr>
          <w:rStyle w:val="eop"/>
          <w:rFonts w:ascii="Montserrat" w:hAnsi="Montserrat" w:cs="Calibri"/>
          <w:sz w:val="22"/>
          <w:szCs w:val="22"/>
        </w:rPr>
        <w:t> </w:t>
      </w:r>
    </w:p>
    <w:p w14:paraId="136EC7BA" w14:textId="77777777" w:rsidR="00BF445C" w:rsidRPr="00422AD9" w:rsidRDefault="00BF445C" w:rsidP="00CE6896">
      <w:pPr>
        <w:pStyle w:val="paragraph"/>
        <w:numPr>
          <w:ilvl w:val="0"/>
          <w:numId w:val="30"/>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Aktsionäridel on õigus nõuda vajadusel üldkoosoleku kokkukutsumist.</w:t>
      </w:r>
      <w:r w:rsidRPr="00422AD9">
        <w:rPr>
          <w:rStyle w:val="eop"/>
          <w:rFonts w:ascii="Montserrat" w:hAnsi="Montserrat" w:cs="Segoe UI"/>
          <w:sz w:val="21"/>
          <w:szCs w:val="21"/>
        </w:rPr>
        <w:t> </w:t>
      </w:r>
    </w:p>
    <w:p w14:paraId="1BF0ED69" w14:textId="77777777" w:rsidR="00BF445C" w:rsidRPr="00422AD9" w:rsidRDefault="00BF445C" w:rsidP="00CE6896">
      <w:pPr>
        <w:pStyle w:val="paragraph"/>
        <w:numPr>
          <w:ilvl w:val="0"/>
          <w:numId w:val="31"/>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Õpilasfirmat juhib õpilasfirma liikmetest koosnev juhatus. Juhatuse otsuste vastu võtmiseks on vaja absoluutse enamuse kohalolek. Kõik küsimused otsustatakse häälteenamusega.</w:t>
      </w:r>
      <w:r w:rsidRPr="00422AD9">
        <w:rPr>
          <w:rStyle w:val="eop"/>
          <w:rFonts w:ascii="Montserrat" w:hAnsi="Montserrat" w:cs="Segoe UI"/>
          <w:sz w:val="21"/>
          <w:szCs w:val="21"/>
        </w:rPr>
        <w:t> </w:t>
      </w:r>
    </w:p>
    <w:p w14:paraId="04D08986" w14:textId="77777777" w:rsidR="00BF445C" w:rsidRPr="00422AD9" w:rsidRDefault="00BF445C" w:rsidP="00CE6896">
      <w:pPr>
        <w:pStyle w:val="paragraph"/>
        <w:numPr>
          <w:ilvl w:val="0"/>
          <w:numId w:val="32"/>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Õpilasfirmal on õigus maksta oma liikmetele palka ja preemiat ning palgata tööle ajutisi töötajaid. </w:t>
      </w:r>
      <w:r w:rsidRPr="00422AD9">
        <w:rPr>
          <w:rStyle w:val="eop"/>
          <w:rFonts w:ascii="Montserrat" w:hAnsi="Montserrat" w:cs="Segoe UI"/>
          <w:sz w:val="21"/>
          <w:szCs w:val="21"/>
        </w:rPr>
        <w:t> </w:t>
      </w:r>
    </w:p>
    <w:p w14:paraId="4F388BE2" w14:textId="77777777" w:rsidR="00BF445C" w:rsidRPr="00422AD9" w:rsidRDefault="00BF445C" w:rsidP="00CE6896">
      <w:pPr>
        <w:pStyle w:val="paragraph"/>
        <w:numPr>
          <w:ilvl w:val="0"/>
          <w:numId w:val="33"/>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toote kinnitab Junior Achievement Eesti.</w:t>
      </w:r>
      <w:r w:rsidRPr="00422AD9">
        <w:rPr>
          <w:rStyle w:val="eop"/>
          <w:rFonts w:ascii="Montserrat" w:hAnsi="Montserrat" w:cs="Segoe UI"/>
          <w:sz w:val="21"/>
          <w:szCs w:val="21"/>
        </w:rPr>
        <w:t> </w:t>
      </w:r>
    </w:p>
    <w:p w14:paraId="475B2B67" w14:textId="77777777" w:rsidR="00BF445C" w:rsidRPr="00422AD9" w:rsidRDefault="00BF445C" w:rsidP="00CE6896">
      <w:pPr>
        <w:pStyle w:val="paragraph"/>
        <w:numPr>
          <w:ilvl w:val="0"/>
          <w:numId w:val="34"/>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Kõik 75 eurot ületavad väljaminekud kooskõlastab Õpilasfirma õpetaja või mentoriga. Kui õpilasfirma avab pangas arvelduskonto, ei pea pank õpilasfirma ja juhendaja vahelist kooskõlastust kontrollima.</w:t>
      </w:r>
      <w:r w:rsidRPr="00422AD9">
        <w:rPr>
          <w:rStyle w:val="normaltextrun"/>
          <w:rFonts w:ascii="Montserrat" w:hAnsi="Montserrat" w:cs="Segoe UI"/>
          <w:i/>
          <w:iCs/>
          <w:sz w:val="21"/>
          <w:szCs w:val="21"/>
          <w:lang w:val="et-EE"/>
        </w:rPr>
        <w:t xml:space="preserve"> (75-eurose väljamineku piiri võib vähendada, kuid mitte suurendada!)</w:t>
      </w:r>
      <w:r w:rsidRPr="00422AD9">
        <w:rPr>
          <w:rStyle w:val="eop"/>
          <w:rFonts w:ascii="Montserrat" w:hAnsi="Montserrat" w:cs="Segoe UI"/>
          <w:sz w:val="21"/>
          <w:szCs w:val="21"/>
        </w:rPr>
        <w:t> </w:t>
      </w:r>
    </w:p>
    <w:p w14:paraId="0F9CE124" w14:textId="77777777" w:rsidR="00BF445C" w:rsidRPr="00422AD9" w:rsidRDefault="00BF445C" w:rsidP="00CE6896">
      <w:pPr>
        <w:pStyle w:val="paragraph"/>
        <w:numPr>
          <w:ilvl w:val="0"/>
          <w:numId w:val="35"/>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Õpilasfirma tegevuseks ei kasutata sponsorraha (välja arvatud sõitude finantseerimiseks üritustele ja ürituste osavõtumaksude tasumiseks).</w:t>
      </w:r>
      <w:r w:rsidRPr="00422AD9">
        <w:rPr>
          <w:rStyle w:val="eop"/>
          <w:rFonts w:ascii="Montserrat" w:hAnsi="Montserrat" w:cs="Segoe UI"/>
          <w:sz w:val="21"/>
          <w:szCs w:val="21"/>
        </w:rPr>
        <w:t> </w:t>
      </w:r>
    </w:p>
    <w:p w14:paraId="1075E9F0" w14:textId="77777777" w:rsidR="00BF445C" w:rsidRPr="00422AD9" w:rsidRDefault="00BF445C" w:rsidP="00CE6896">
      <w:pPr>
        <w:pStyle w:val="paragraph"/>
        <w:numPr>
          <w:ilvl w:val="0"/>
          <w:numId w:val="36"/>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 xml:space="preserve">Õpilasfirma tegevusperiood on  </w:t>
      </w:r>
      <w:r w:rsidRPr="00422AD9">
        <w:rPr>
          <w:rStyle w:val="normaltextrun"/>
          <w:rFonts w:ascii="Montserrat" w:hAnsi="Montserrat" w:cs="Segoe UI"/>
          <w:b/>
          <w:bCs/>
          <w:sz w:val="21"/>
          <w:szCs w:val="21"/>
          <w:lang w:val="et-EE"/>
        </w:rPr>
        <w:t>xx.xx.xxxx – xx.xx.xxxx</w:t>
      </w:r>
      <w:r w:rsidRPr="00422AD9">
        <w:rPr>
          <w:rStyle w:val="normaltextrun"/>
          <w:rFonts w:ascii="Montserrat" w:hAnsi="Montserrat" w:cs="Segoe UI"/>
          <w:sz w:val="21"/>
          <w:szCs w:val="21"/>
          <w:lang w:val="et-EE"/>
        </w:rPr>
        <w:t xml:space="preserve"> (</w:t>
      </w:r>
      <w:r w:rsidRPr="00422AD9">
        <w:rPr>
          <w:rStyle w:val="normaltextrun"/>
          <w:rFonts w:ascii="Montserrat" w:hAnsi="Montserrat" w:cs="Segoe UI"/>
          <w:i/>
          <w:iCs/>
          <w:sz w:val="21"/>
          <w:szCs w:val="21"/>
          <w:lang w:val="et-EE"/>
        </w:rPr>
        <w:t>Õpilasfirma asutamiskoosoleku päevast kuni</w:t>
      </w:r>
      <w:r w:rsidRPr="00422AD9">
        <w:rPr>
          <w:rStyle w:val="normaltextrun"/>
          <w:rFonts w:ascii="Montserrat" w:hAnsi="Montserrat" w:cs="Segoe UI"/>
          <w:sz w:val="21"/>
          <w:szCs w:val="21"/>
          <w:lang w:val="et-EE"/>
        </w:rPr>
        <w:t xml:space="preserve"> </w:t>
      </w:r>
      <w:r w:rsidRPr="00422AD9">
        <w:rPr>
          <w:rStyle w:val="normaltextrun"/>
          <w:rFonts w:ascii="Montserrat" w:hAnsi="Montserrat" w:cs="Segoe UI"/>
          <w:i/>
          <w:iCs/>
          <w:sz w:val="21"/>
          <w:szCs w:val="21"/>
          <w:lang w:val="et-EE"/>
        </w:rPr>
        <w:t>hiljemalt 30. juunini</w:t>
      </w:r>
      <w:r w:rsidRPr="00422AD9">
        <w:rPr>
          <w:rStyle w:val="normaltextrun"/>
          <w:rFonts w:ascii="Montserrat" w:hAnsi="Montserrat" w:cs="Segoe UI"/>
          <w:sz w:val="21"/>
          <w:szCs w:val="21"/>
          <w:lang w:val="et-EE"/>
        </w:rPr>
        <w:t>).</w:t>
      </w:r>
      <w:r w:rsidRPr="00422AD9">
        <w:rPr>
          <w:rStyle w:val="eop"/>
          <w:rFonts w:ascii="Montserrat" w:hAnsi="Montserrat" w:cs="Segoe UI"/>
          <w:sz w:val="21"/>
          <w:szCs w:val="21"/>
        </w:rPr>
        <w:t> </w:t>
      </w:r>
    </w:p>
    <w:p w14:paraId="169C5716" w14:textId="77777777" w:rsidR="00BF445C" w:rsidRPr="00422AD9" w:rsidRDefault="00BF445C" w:rsidP="00CE6896">
      <w:pPr>
        <w:pStyle w:val="paragraph"/>
        <w:numPr>
          <w:ilvl w:val="0"/>
          <w:numId w:val="37"/>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Õppeperioodi lõpus õpilasfirma likvideeritakse. Lõpetamisel esitatakse aruanne Junior Achievement Eestile ja jaotatakse aktsionäride vahel kasum vastavalt omandatud aktsiate väärtusele ja tüübile.</w:t>
      </w:r>
      <w:r w:rsidRPr="00422AD9">
        <w:rPr>
          <w:rStyle w:val="eop"/>
          <w:rFonts w:ascii="Montserrat" w:hAnsi="Montserrat" w:cs="Segoe UI"/>
          <w:sz w:val="21"/>
          <w:szCs w:val="21"/>
        </w:rPr>
        <w:t> </w:t>
      </w:r>
    </w:p>
    <w:p w14:paraId="06C591A1" w14:textId="77777777" w:rsidR="00BF445C" w:rsidRPr="00422AD9" w:rsidRDefault="00BF445C" w:rsidP="00CE6896">
      <w:pPr>
        <w:pStyle w:val="paragraph"/>
        <w:numPr>
          <w:ilvl w:val="0"/>
          <w:numId w:val="38"/>
        </w:numPr>
        <w:tabs>
          <w:tab w:val="clear" w:pos="720"/>
          <w:tab w:val="num" w:pos="-225"/>
        </w:tabs>
        <w:spacing w:before="0" w:beforeAutospacing="0" w:after="0" w:afterAutospacing="0" w:line="276" w:lineRule="auto"/>
        <w:ind w:left="0" w:firstLine="120"/>
        <w:jc w:val="both"/>
        <w:textAlignment w:val="baseline"/>
        <w:rPr>
          <w:rFonts w:ascii="Montserrat" w:hAnsi="Montserrat" w:cs="Segoe UI"/>
          <w:sz w:val="21"/>
          <w:szCs w:val="21"/>
        </w:rPr>
      </w:pPr>
      <w:r w:rsidRPr="00422AD9">
        <w:rPr>
          <w:rStyle w:val="normaltextrun"/>
          <w:rFonts w:ascii="Montserrat" w:hAnsi="Montserrat" w:cs="Segoe UI"/>
          <w:sz w:val="21"/>
          <w:szCs w:val="21"/>
          <w:lang w:val="et-EE"/>
        </w:rPr>
        <w:t>Juhul, kui Õpilasfirma lõpetab kahjumiga, jaotub kahjum õpilasfirma liikmete vahel võrdselt.</w:t>
      </w:r>
      <w:r w:rsidRPr="00422AD9">
        <w:rPr>
          <w:rStyle w:val="eop"/>
          <w:rFonts w:ascii="Montserrat" w:hAnsi="Montserrat" w:cs="Segoe UI"/>
          <w:sz w:val="21"/>
          <w:szCs w:val="21"/>
        </w:rPr>
        <w:t> </w:t>
      </w:r>
    </w:p>
    <w:p w14:paraId="64708E86" w14:textId="77777777" w:rsidR="00BF445C" w:rsidRPr="00422AD9" w:rsidRDefault="00BF445C" w:rsidP="00CE6896">
      <w:pPr>
        <w:pStyle w:val="paragraph"/>
        <w:spacing w:before="0" w:beforeAutospacing="0" w:after="0" w:afterAutospacing="0" w:line="276" w:lineRule="auto"/>
        <w:ind w:firstLine="225"/>
        <w:textAlignment w:val="baseline"/>
        <w:rPr>
          <w:rFonts w:ascii="Montserrat" w:hAnsi="Montserrat" w:cs="Segoe UI"/>
          <w:sz w:val="18"/>
          <w:szCs w:val="18"/>
        </w:rPr>
      </w:pPr>
      <w:r w:rsidRPr="00422AD9">
        <w:rPr>
          <w:rStyle w:val="normaltextrun"/>
          <w:rFonts w:ascii="Montserrat" w:hAnsi="Montserrat" w:cs="Segoe UI"/>
          <w:sz w:val="21"/>
          <w:szCs w:val="21"/>
          <w:lang w:val="et-EE"/>
        </w:rPr>
        <w:t>Põhikiri vastu võetud ………………………….</w:t>
      </w:r>
      <w:r w:rsidRPr="00422AD9">
        <w:rPr>
          <w:rStyle w:val="tabchar"/>
          <w:rFonts w:ascii="Montserrat" w:hAnsi="Montserrat" w:cs="Calibri"/>
          <w:sz w:val="21"/>
          <w:szCs w:val="21"/>
        </w:rPr>
        <w:tab/>
      </w:r>
      <w:r w:rsidRPr="00422AD9">
        <w:rPr>
          <w:rStyle w:val="normaltextrun"/>
          <w:rFonts w:ascii="Montserrat" w:hAnsi="Montserrat" w:cs="Segoe UI"/>
          <w:sz w:val="21"/>
          <w:szCs w:val="21"/>
          <w:lang w:val="et-EE"/>
        </w:rPr>
        <w:t>Õpilasfirma direktor ......./NIMI/.........................</w:t>
      </w:r>
      <w:r w:rsidRPr="00422AD9">
        <w:rPr>
          <w:rStyle w:val="eop"/>
          <w:rFonts w:ascii="Montserrat" w:hAnsi="Montserrat" w:cs="Segoe UI"/>
          <w:sz w:val="21"/>
          <w:szCs w:val="21"/>
        </w:rPr>
        <w:t> </w:t>
      </w:r>
    </w:p>
    <w:p w14:paraId="4D189DFE" w14:textId="77777777" w:rsidR="00BF445C" w:rsidRPr="00422AD9" w:rsidRDefault="00BF445C" w:rsidP="00CE6896">
      <w:pPr>
        <w:pStyle w:val="paragraph"/>
        <w:spacing w:before="0" w:beforeAutospacing="0" w:after="0" w:afterAutospacing="0" w:line="276" w:lineRule="auto"/>
        <w:ind w:left="225" w:firstLine="1410"/>
        <w:jc w:val="both"/>
        <w:textAlignment w:val="baseline"/>
        <w:rPr>
          <w:rFonts w:ascii="Montserrat" w:hAnsi="Montserrat" w:cs="Segoe UI"/>
          <w:sz w:val="18"/>
          <w:szCs w:val="18"/>
        </w:rPr>
      </w:pPr>
      <w:r w:rsidRPr="00422AD9">
        <w:rPr>
          <w:rStyle w:val="normaltextrun"/>
          <w:rFonts w:ascii="Montserrat" w:hAnsi="Montserrat" w:cs="Segoe UI"/>
          <w:sz w:val="20"/>
          <w:szCs w:val="20"/>
          <w:lang w:val="et-EE"/>
        </w:rPr>
        <w:t>       (</w:t>
      </w:r>
      <w:r w:rsidRPr="00422AD9">
        <w:rPr>
          <w:rStyle w:val="normaltextrun"/>
          <w:rFonts w:ascii="Montserrat" w:hAnsi="Montserrat" w:cs="Segoe UI"/>
          <w:i/>
          <w:iCs/>
          <w:sz w:val="20"/>
          <w:szCs w:val="20"/>
          <w:lang w:val="et-EE"/>
        </w:rPr>
        <w:t>kuupäev</w:t>
      </w:r>
      <w:r w:rsidRPr="00422AD9">
        <w:rPr>
          <w:rStyle w:val="normaltextrun"/>
          <w:rFonts w:ascii="Montserrat" w:hAnsi="Montserrat" w:cs="Segoe UI"/>
          <w:sz w:val="20"/>
          <w:szCs w:val="20"/>
          <w:lang w:val="et-EE"/>
        </w:rPr>
        <w:t>)</w:t>
      </w:r>
      <w:r w:rsidRPr="00422AD9">
        <w:rPr>
          <w:rStyle w:val="eop"/>
          <w:rFonts w:ascii="Montserrat" w:hAnsi="Montserrat" w:cs="Segoe UI"/>
          <w:sz w:val="20"/>
          <w:szCs w:val="20"/>
        </w:rPr>
        <w:t> </w:t>
      </w:r>
    </w:p>
    <w:p w14:paraId="5523E626" w14:textId="64206453" w:rsidR="005029E9" w:rsidRPr="00422AD9" w:rsidRDefault="00BF445C" w:rsidP="00CE6896">
      <w:pPr>
        <w:pStyle w:val="paragraph"/>
        <w:spacing w:before="0" w:beforeAutospacing="0" w:after="0" w:afterAutospacing="0" w:line="276" w:lineRule="auto"/>
        <w:ind w:left="225" w:firstLine="4950"/>
        <w:jc w:val="both"/>
        <w:textAlignment w:val="baseline"/>
        <w:rPr>
          <w:rFonts w:ascii="Montserrat" w:hAnsi="Montserrat" w:cs="Segoe UI"/>
          <w:sz w:val="18"/>
          <w:szCs w:val="18"/>
        </w:rPr>
      </w:pPr>
      <w:r w:rsidRPr="00422AD9">
        <w:rPr>
          <w:rStyle w:val="normaltextrun"/>
          <w:rFonts w:ascii="Montserrat" w:hAnsi="Montserrat" w:cs="Segoe UI"/>
          <w:sz w:val="21"/>
          <w:szCs w:val="21"/>
          <w:lang w:val="et-EE"/>
        </w:rPr>
        <w:t>   Juhendaja   ........../NIMI/...................</w:t>
      </w:r>
      <w:r w:rsidRPr="00422AD9">
        <w:rPr>
          <w:rStyle w:val="eop"/>
          <w:rFonts w:ascii="Montserrat" w:hAnsi="Montserrat" w:cs="Segoe UI"/>
          <w:sz w:val="21"/>
          <w:szCs w:val="21"/>
        </w:rPr>
        <w:t> </w:t>
      </w:r>
    </w:p>
    <w:sectPr w:rsidR="005029E9" w:rsidRPr="00422AD9" w:rsidSect="002555D1">
      <w:headerReference w:type="default" r:id="rId10"/>
      <w:footerReference w:type="default" r:id="rId11"/>
      <w:headerReference w:type="first" r:id="rId12"/>
      <w:footerReference w:type="first" r:id="rId13"/>
      <w:pgSz w:w="11906" w:h="16838"/>
      <w:pgMar w:top="624" w:right="1466" w:bottom="624" w:left="126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AEC1" w14:textId="77777777" w:rsidR="000664A6" w:rsidRDefault="000664A6" w:rsidP="00E94AB0">
      <w:r>
        <w:separator/>
      </w:r>
    </w:p>
  </w:endnote>
  <w:endnote w:type="continuationSeparator" w:id="0">
    <w:p w14:paraId="622BF1D0" w14:textId="77777777" w:rsidR="000664A6" w:rsidRDefault="000664A6" w:rsidP="00E94AB0">
      <w:r>
        <w:continuationSeparator/>
      </w:r>
    </w:p>
  </w:endnote>
  <w:endnote w:type="continuationNotice" w:id="1">
    <w:p w14:paraId="58AC9AEC" w14:textId="77777777" w:rsidR="000664A6" w:rsidRDefault="000664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F07" w14:textId="000A6663" w:rsidR="00F036C6" w:rsidRDefault="00D157DE" w:rsidP="00E94AB0">
    <w:pPr>
      <w:pStyle w:val="Footer"/>
    </w:pPr>
    <w:r>
      <w:rPr>
        <w:noProof/>
      </w:rPr>
      <w:drawing>
        <wp:anchor distT="0" distB="0" distL="114300" distR="114300" simplePos="0" relativeHeight="251658241" behindDoc="1" locked="0" layoutInCell="1" allowOverlap="1" wp14:anchorId="466C743A" wp14:editId="10E3D38B">
          <wp:simplePos x="0" y="0"/>
          <wp:positionH relativeFrom="page">
            <wp:align>left</wp:align>
          </wp:positionH>
          <wp:positionV relativeFrom="paragraph">
            <wp:posOffset>600710</wp:posOffset>
          </wp:positionV>
          <wp:extent cx="7626350" cy="384175"/>
          <wp:effectExtent l="0" t="0" r="0" b="0"/>
          <wp:wrapTight wrapText="bothSides">
            <wp:wrapPolygon edited="0">
              <wp:start x="0" y="0"/>
              <wp:lineTo x="0" y="20350"/>
              <wp:lineTo x="21528" y="2035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141" t="41518" r="9814" b="41965"/>
                  <a:stretch/>
                </pic:blipFill>
                <pic:spPr bwMode="auto">
                  <a:xfrm>
                    <a:off x="0" y="0"/>
                    <a:ext cx="7626350" cy="384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010">
      <w:rPr>
        <w:noProof/>
      </w:rPr>
      <w:drawing>
        <wp:anchor distT="0" distB="0" distL="114300" distR="114300" simplePos="0" relativeHeight="251658240" behindDoc="1" locked="0" layoutInCell="1" allowOverlap="1" wp14:anchorId="22E0E417" wp14:editId="09E17886">
          <wp:simplePos x="0" y="0"/>
          <wp:positionH relativeFrom="page">
            <wp:posOffset>-173990</wp:posOffset>
          </wp:positionH>
          <wp:positionV relativeFrom="paragraph">
            <wp:posOffset>109220</wp:posOffset>
          </wp:positionV>
          <wp:extent cx="7729855" cy="361950"/>
          <wp:effectExtent l="0" t="0" r="4445" b="0"/>
          <wp:wrapNone/>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
                    <a:extLst>
                      <a:ext uri="{28A0092B-C50C-407E-A947-70E740481C1C}">
                        <a14:useLocalDpi xmlns:a14="http://schemas.microsoft.com/office/drawing/2010/main" val="0"/>
                      </a:ext>
                    </a:extLst>
                  </a:blip>
                  <a:srcRect b="37705"/>
                  <a:stretch/>
                </pic:blipFill>
                <pic:spPr bwMode="auto">
                  <a:xfrm>
                    <a:off x="0" y="0"/>
                    <a:ext cx="772985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D52" w14:textId="77777777" w:rsidR="00291E80" w:rsidRDefault="00BC158E" w:rsidP="00E94AB0">
    <w:pPr>
      <w:pStyle w:val="Footer"/>
    </w:pPr>
    <w:r>
      <w:rPr>
        <w:noProof/>
      </w:rPr>
      <w:drawing>
        <wp:anchor distT="0" distB="0" distL="114300" distR="114300" simplePos="0" relativeHeight="251658243" behindDoc="1" locked="0" layoutInCell="1" allowOverlap="1" wp14:anchorId="621B972D" wp14:editId="7DB0E168">
          <wp:simplePos x="0" y="0"/>
          <wp:positionH relativeFrom="page">
            <wp:align>right</wp:align>
          </wp:positionH>
          <wp:positionV relativeFrom="paragraph">
            <wp:posOffset>157480</wp:posOffset>
          </wp:positionV>
          <wp:extent cx="7729855" cy="3429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0984"/>
                  <a:stretch/>
                </pic:blipFill>
                <pic:spPr bwMode="auto">
                  <a:xfrm>
                    <a:off x="0" y="0"/>
                    <a:ext cx="772985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0AA" w14:textId="77777777" w:rsidR="000664A6" w:rsidRDefault="000664A6" w:rsidP="00E94AB0">
      <w:bookmarkStart w:id="0" w:name="_Hlk121837891"/>
      <w:bookmarkEnd w:id="0"/>
      <w:r>
        <w:separator/>
      </w:r>
    </w:p>
  </w:footnote>
  <w:footnote w:type="continuationSeparator" w:id="0">
    <w:p w14:paraId="1B2131E1" w14:textId="77777777" w:rsidR="000664A6" w:rsidRDefault="000664A6" w:rsidP="00E94AB0">
      <w:r>
        <w:continuationSeparator/>
      </w:r>
    </w:p>
  </w:footnote>
  <w:footnote w:type="continuationNotice" w:id="1">
    <w:p w14:paraId="3ED667B6" w14:textId="77777777" w:rsidR="000664A6" w:rsidRDefault="000664A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4317" w14:textId="4353AF45" w:rsidR="002555D1" w:rsidRDefault="002555D1">
    <w:pPr>
      <w:pStyle w:val="Header"/>
    </w:pPr>
    <w:r>
      <w:rPr>
        <w:noProof/>
      </w:rPr>
      <w:drawing>
        <wp:anchor distT="0" distB="0" distL="114300" distR="114300" simplePos="0" relativeHeight="251658244" behindDoc="1" locked="0" layoutInCell="1" allowOverlap="1" wp14:anchorId="7C77B511" wp14:editId="407339A8">
          <wp:simplePos x="0" y="0"/>
          <wp:positionH relativeFrom="column">
            <wp:posOffset>4508500</wp:posOffset>
          </wp:positionH>
          <wp:positionV relativeFrom="paragraph">
            <wp:posOffset>-362585</wp:posOffset>
          </wp:positionV>
          <wp:extent cx="1927225" cy="718820"/>
          <wp:effectExtent l="0" t="0" r="0" b="0"/>
          <wp:wrapTight wrapText="bothSides">
            <wp:wrapPolygon edited="0">
              <wp:start x="5338" y="2290"/>
              <wp:lineTo x="1495" y="11449"/>
              <wp:lineTo x="1068" y="13166"/>
              <wp:lineTo x="5338" y="18890"/>
              <wp:lineTo x="5551" y="20035"/>
              <wp:lineTo x="6619" y="20035"/>
              <wp:lineTo x="19643" y="13739"/>
              <wp:lineTo x="19856" y="9731"/>
              <wp:lineTo x="13451" y="5724"/>
              <wp:lineTo x="6619" y="2290"/>
              <wp:lineTo x="5338" y="229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rcRect l="23636" t="31707" r="23636" b="33333"/>
                  <a:stretch>
                    <a:fillRect/>
                  </a:stretch>
                </pic:blipFill>
                <pic:spPr>
                  <a:xfrm>
                    <a:off x="0" y="0"/>
                    <a:ext cx="1927225" cy="718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7ECA" w14:textId="54830C22" w:rsidR="010FCCFE" w:rsidRDefault="001E1A9F" w:rsidP="010FCCFE">
    <w:pPr>
      <w:pStyle w:val="Header"/>
    </w:pPr>
    <w:r>
      <w:rPr>
        <w:noProof/>
      </w:rPr>
      <w:drawing>
        <wp:anchor distT="0" distB="0" distL="114300" distR="114300" simplePos="0" relativeHeight="251658242" behindDoc="0" locked="0" layoutInCell="1" allowOverlap="1" wp14:anchorId="547A8753" wp14:editId="39BE6E4C">
          <wp:simplePos x="0" y="0"/>
          <wp:positionH relativeFrom="column">
            <wp:posOffset>4326255</wp:posOffset>
          </wp:positionH>
          <wp:positionV relativeFrom="paragraph">
            <wp:posOffset>-196215</wp:posOffset>
          </wp:positionV>
          <wp:extent cx="2119308" cy="79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23636" t="31707" r="23636" b="33333"/>
                  <a:stretch>
                    <a:fillRect/>
                  </a:stretch>
                </pic:blipFill>
                <pic:spPr>
                  <a:xfrm>
                    <a:off x="0" y="0"/>
                    <a:ext cx="2119308" cy="790400"/>
                  </a:xfrm>
                  <a:prstGeom prst="rect">
                    <a:avLst/>
                  </a:prstGeom>
                </pic:spPr>
              </pic:pic>
            </a:graphicData>
          </a:graphic>
          <wp14:sizeRelH relativeFrom="page">
            <wp14:pctWidth>0</wp14:pctWidth>
          </wp14:sizeRelH>
          <wp14:sizeRelV relativeFrom="page">
            <wp14:pctHeight>0</wp14:pctHeight>
          </wp14:sizeRelV>
        </wp:anchor>
      </w:drawing>
    </w:r>
  </w:p>
  <w:p w14:paraId="0003039E" w14:textId="6AA4EF73" w:rsidR="00291E80" w:rsidRDefault="00291E80" w:rsidP="00E9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A7"/>
    <w:multiLevelType w:val="multilevel"/>
    <w:tmpl w:val="949CA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D5087"/>
    <w:multiLevelType w:val="multilevel"/>
    <w:tmpl w:val="320C8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E49EA"/>
    <w:multiLevelType w:val="multilevel"/>
    <w:tmpl w:val="94F87C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B32"/>
    <w:multiLevelType w:val="multilevel"/>
    <w:tmpl w:val="DD8255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C07B8"/>
    <w:multiLevelType w:val="multilevel"/>
    <w:tmpl w:val="A13E4B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9E4FA"/>
    <w:multiLevelType w:val="hybridMultilevel"/>
    <w:tmpl w:val="662E529C"/>
    <w:lvl w:ilvl="0" w:tplc="8410E5C0">
      <w:start w:val="1"/>
      <w:numFmt w:val="decimal"/>
      <w:lvlText w:val="%1."/>
      <w:lvlJc w:val="left"/>
      <w:pPr>
        <w:ind w:left="720" w:hanging="360"/>
      </w:pPr>
    </w:lvl>
    <w:lvl w:ilvl="1" w:tplc="BB9E206C">
      <w:start w:val="1"/>
      <w:numFmt w:val="lowerLetter"/>
      <w:lvlText w:val="%2."/>
      <w:lvlJc w:val="left"/>
      <w:pPr>
        <w:ind w:left="1440" w:hanging="360"/>
      </w:pPr>
    </w:lvl>
    <w:lvl w:ilvl="2" w:tplc="1A30182C">
      <w:start w:val="1"/>
      <w:numFmt w:val="lowerRoman"/>
      <w:lvlText w:val="%3."/>
      <w:lvlJc w:val="right"/>
      <w:pPr>
        <w:ind w:left="2160" w:hanging="180"/>
      </w:pPr>
    </w:lvl>
    <w:lvl w:ilvl="3" w:tplc="CAEC567C">
      <w:start w:val="1"/>
      <w:numFmt w:val="decimal"/>
      <w:lvlText w:val="%4."/>
      <w:lvlJc w:val="left"/>
      <w:pPr>
        <w:ind w:left="2880" w:hanging="360"/>
      </w:pPr>
    </w:lvl>
    <w:lvl w:ilvl="4" w:tplc="47F8844E">
      <w:start w:val="1"/>
      <w:numFmt w:val="lowerLetter"/>
      <w:lvlText w:val="%5."/>
      <w:lvlJc w:val="left"/>
      <w:pPr>
        <w:ind w:left="3600" w:hanging="360"/>
      </w:pPr>
    </w:lvl>
    <w:lvl w:ilvl="5" w:tplc="145A2566">
      <w:start w:val="1"/>
      <w:numFmt w:val="lowerRoman"/>
      <w:lvlText w:val="%6."/>
      <w:lvlJc w:val="right"/>
      <w:pPr>
        <w:ind w:left="4320" w:hanging="180"/>
      </w:pPr>
    </w:lvl>
    <w:lvl w:ilvl="6" w:tplc="0DCA3EC6">
      <w:start w:val="1"/>
      <w:numFmt w:val="decimal"/>
      <w:lvlText w:val="%7."/>
      <w:lvlJc w:val="left"/>
      <w:pPr>
        <w:ind w:left="5040" w:hanging="360"/>
      </w:pPr>
    </w:lvl>
    <w:lvl w:ilvl="7" w:tplc="B90C9006">
      <w:start w:val="1"/>
      <w:numFmt w:val="lowerLetter"/>
      <w:lvlText w:val="%8."/>
      <w:lvlJc w:val="left"/>
      <w:pPr>
        <w:ind w:left="5760" w:hanging="360"/>
      </w:pPr>
    </w:lvl>
    <w:lvl w:ilvl="8" w:tplc="C65AE9F4">
      <w:start w:val="1"/>
      <w:numFmt w:val="lowerRoman"/>
      <w:lvlText w:val="%9."/>
      <w:lvlJc w:val="right"/>
      <w:pPr>
        <w:ind w:left="6480" w:hanging="180"/>
      </w:pPr>
    </w:lvl>
  </w:abstractNum>
  <w:abstractNum w:abstractNumId="6" w15:restartNumberingAfterBreak="0">
    <w:nsid w:val="257943C0"/>
    <w:multiLevelType w:val="multilevel"/>
    <w:tmpl w:val="AC1E864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270D4C3E"/>
    <w:multiLevelType w:val="multilevel"/>
    <w:tmpl w:val="5C3E1C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51178"/>
    <w:multiLevelType w:val="multilevel"/>
    <w:tmpl w:val="C91A8C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C5751"/>
    <w:multiLevelType w:val="multilevel"/>
    <w:tmpl w:val="2564D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56845"/>
    <w:multiLevelType w:val="multilevel"/>
    <w:tmpl w:val="E9F036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A5F18"/>
    <w:multiLevelType w:val="multilevel"/>
    <w:tmpl w:val="AF20E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D3069"/>
    <w:multiLevelType w:val="multilevel"/>
    <w:tmpl w:val="BC602926"/>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3C542CAD"/>
    <w:multiLevelType w:val="multilevel"/>
    <w:tmpl w:val="27D443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6123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EAF0AF8"/>
    <w:multiLevelType w:val="multilevel"/>
    <w:tmpl w:val="DEA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97194"/>
    <w:multiLevelType w:val="multilevel"/>
    <w:tmpl w:val="0414E4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170A2"/>
    <w:multiLevelType w:val="multilevel"/>
    <w:tmpl w:val="6FD6CE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72ED1"/>
    <w:multiLevelType w:val="multilevel"/>
    <w:tmpl w:val="9B80E9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53E7B"/>
    <w:multiLevelType w:val="multilevel"/>
    <w:tmpl w:val="84E4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756AF"/>
    <w:multiLevelType w:val="multilevel"/>
    <w:tmpl w:val="8D5CA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70080"/>
    <w:multiLevelType w:val="multilevel"/>
    <w:tmpl w:val="D6786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8901CE"/>
    <w:multiLevelType w:val="multilevel"/>
    <w:tmpl w:val="CEFE9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22B6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4306ABC"/>
    <w:multiLevelType w:val="multilevel"/>
    <w:tmpl w:val="0C28D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26636D"/>
    <w:multiLevelType w:val="multilevel"/>
    <w:tmpl w:val="1CAA2E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E12429"/>
    <w:multiLevelType w:val="multilevel"/>
    <w:tmpl w:val="F2CC1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CF4480"/>
    <w:multiLevelType w:val="multilevel"/>
    <w:tmpl w:val="4ECE9F50"/>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609751DD"/>
    <w:multiLevelType w:val="hybridMultilevel"/>
    <w:tmpl w:val="1B8AE122"/>
    <w:lvl w:ilvl="0" w:tplc="0425000F">
      <w:start w:val="3"/>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9" w15:restartNumberingAfterBreak="0">
    <w:nsid w:val="68FD6D10"/>
    <w:multiLevelType w:val="multilevel"/>
    <w:tmpl w:val="8206BF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D14184"/>
    <w:multiLevelType w:val="multilevel"/>
    <w:tmpl w:val="683AF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7C40F9"/>
    <w:multiLevelType w:val="multilevel"/>
    <w:tmpl w:val="C9E6F9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426E98"/>
    <w:multiLevelType w:val="multilevel"/>
    <w:tmpl w:val="FD66DE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C5EE9"/>
    <w:multiLevelType w:val="multilevel"/>
    <w:tmpl w:val="C37C0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D2D8C"/>
    <w:multiLevelType w:val="multilevel"/>
    <w:tmpl w:val="237ED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2007B"/>
    <w:multiLevelType w:val="multilevel"/>
    <w:tmpl w:val="3BBC2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457A26"/>
    <w:multiLevelType w:val="multilevel"/>
    <w:tmpl w:val="8DC65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8C6B80"/>
    <w:multiLevelType w:val="multilevel"/>
    <w:tmpl w:val="B5F61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900778">
    <w:abstractNumId w:val="5"/>
  </w:num>
  <w:num w:numId="2" w16cid:durableId="1017460405">
    <w:abstractNumId w:val="14"/>
  </w:num>
  <w:num w:numId="3" w16cid:durableId="153837621">
    <w:abstractNumId w:val="23"/>
  </w:num>
  <w:num w:numId="4" w16cid:durableId="175310185">
    <w:abstractNumId w:val="28"/>
  </w:num>
  <w:num w:numId="5" w16cid:durableId="1036541812">
    <w:abstractNumId w:val="19"/>
  </w:num>
  <w:num w:numId="6" w16cid:durableId="668097077">
    <w:abstractNumId w:val="1"/>
  </w:num>
  <w:num w:numId="7" w16cid:durableId="1615790096">
    <w:abstractNumId w:val="36"/>
  </w:num>
  <w:num w:numId="8" w16cid:durableId="1653100187">
    <w:abstractNumId w:val="6"/>
  </w:num>
  <w:num w:numId="9" w16cid:durableId="1385065381">
    <w:abstractNumId w:val="12"/>
  </w:num>
  <w:num w:numId="10" w16cid:durableId="1526097425">
    <w:abstractNumId w:val="27"/>
  </w:num>
  <w:num w:numId="11" w16cid:durableId="1552886399">
    <w:abstractNumId w:val="21"/>
  </w:num>
  <w:num w:numId="12" w16cid:durableId="376517598">
    <w:abstractNumId w:val="9"/>
  </w:num>
  <w:num w:numId="13" w16cid:durableId="2008559044">
    <w:abstractNumId w:val="11"/>
  </w:num>
  <w:num w:numId="14" w16cid:durableId="2025863217">
    <w:abstractNumId w:val="26"/>
  </w:num>
  <w:num w:numId="15" w16cid:durableId="2016296443">
    <w:abstractNumId w:val="22"/>
  </w:num>
  <w:num w:numId="16" w16cid:durableId="412896019">
    <w:abstractNumId w:val="20"/>
  </w:num>
  <w:num w:numId="17" w16cid:durableId="1725254213">
    <w:abstractNumId w:val="4"/>
  </w:num>
  <w:num w:numId="18" w16cid:durableId="226960054">
    <w:abstractNumId w:val="3"/>
  </w:num>
  <w:num w:numId="19" w16cid:durableId="1492715491">
    <w:abstractNumId w:val="8"/>
  </w:num>
  <w:num w:numId="20" w16cid:durableId="958996599">
    <w:abstractNumId w:val="24"/>
  </w:num>
  <w:num w:numId="21" w16cid:durableId="529534621">
    <w:abstractNumId w:val="31"/>
  </w:num>
  <w:num w:numId="22" w16cid:durableId="1261527304">
    <w:abstractNumId w:val="10"/>
  </w:num>
  <w:num w:numId="23" w16cid:durableId="1243755779">
    <w:abstractNumId w:val="25"/>
  </w:num>
  <w:num w:numId="24" w16cid:durableId="401686080">
    <w:abstractNumId w:val="15"/>
  </w:num>
  <w:num w:numId="25" w16cid:durableId="1546722330">
    <w:abstractNumId w:val="37"/>
  </w:num>
  <w:num w:numId="26" w16cid:durableId="1293175195">
    <w:abstractNumId w:val="33"/>
  </w:num>
  <w:num w:numId="27" w16cid:durableId="1929997072">
    <w:abstractNumId w:val="30"/>
  </w:num>
  <w:num w:numId="28" w16cid:durableId="170267670">
    <w:abstractNumId w:val="0"/>
  </w:num>
  <w:num w:numId="29" w16cid:durableId="1068846251">
    <w:abstractNumId w:val="35"/>
  </w:num>
  <w:num w:numId="30" w16cid:durableId="1857694614">
    <w:abstractNumId w:val="7"/>
  </w:num>
  <w:num w:numId="31" w16cid:durableId="1256789507">
    <w:abstractNumId w:val="2"/>
  </w:num>
  <w:num w:numId="32" w16cid:durableId="512493254">
    <w:abstractNumId w:val="34"/>
  </w:num>
  <w:num w:numId="33" w16cid:durableId="448470619">
    <w:abstractNumId w:val="17"/>
  </w:num>
  <w:num w:numId="34" w16cid:durableId="980622594">
    <w:abstractNumId w:val="18"/>
  </w:num>
  <w:num w:numId="35" w16cid:durableId="97261794">
    <w:abstractNumId w:val="32"/>
  </w:num>
  <w:num w:numId="36" w16cid:durableId="1358582441">
    <w:abstractNumId w:val="16"/>
  </w:num>
  <w:num w:numId="37" w16cid:durableId="1901868142">
    <w:abstractNumId w:val="13"/>
  </w:num>
  <w:num w:numId="38" w16cid:durableId="7841584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E4"/>
    <w:rsid w:val="000664A6"/>
    <w:rsid w:val="000D20D0"/>
    <w:rsid w:val="00103C0C"/>
    <w:rsid w:val="00126219"/>
    <w:rsid w:val="0014030E"/>
    <w:rsid w:val="001A44DF"/>
    <w:rsid w:val="001B0136"/>
    <w:rsid w:val="001C7975"/>
    <w:rsid w:val="001D6E72"/>
    <w:rsid w:val="001E1A9F"/>
    <w:rsid w:val="001E31FB"/>
    <w:rsid w:val="00216B7C"/>
    <w:rsid w:val="00225A8B"/>
    <w:rsid w:val="002555D1"/>
    <w:rsid w:val="00275A81"/>
    <w:rsid w:val="00286CF6"/>
    <w:rsid w:val="00291E80"/>
    <w:rsid w:val="002C1554"/>
    <w:rsid w:val="002E7A93"/>
    <w:rsid w:val="003312CC"/>
    <w:rsid w:val="00334E32"/>
    <w:rsid w:val="00386638"/>
    <w:rsid w:val="003A781F"/>
    <w:rsid w:val="003D0123"/>
    <w:rsid w:val="003D5E6F"/>
    <w:rsid w:val="003E685A"/>
    <w:rsid w:val="00422AD9"/>
    <w:rsid w:val="00425E36"/>
    <w:rsid w:val="00431010"/>
    <w:rsid w:val="00431B52"/>
    <w:rsid w:val="00451AF1"/>
    <w:rsid w:val="00471C6E"/>
    <w:rsid w:val="00484317"/>
    <w:rsid w:val="004B58E4"/>
    <w:rsid w:val="004F204E"/>
    <w:rsid w:val="005029E9"/>
    <w:rsid w:val="0053690C"/>
    <w:rsid w:val="00570D84"/>
    <w:rsid w:val="00570FF9"/>
    <w:rsid w:val="0057678E"/>
    <w:rsid w:val="00594966"/>
    <w:rsid w:val="006054B3"/>
    <w:rsid w:val="0063591E"/>
    <w:rsid w:val="0064147D"/>
    <w:rsid w:val="00670A4D"/>
    <w:rsid w:val="006E40B2"/>
    <w:rsid w:val="006F71FB"/>
    <w:rsid w:val="007401D4"/>
    <w:rsid w:val="007405A2"/>
    <w:rsid w:val="00792B51"/>
    <w:rsid w:val="007C33EC"/>
    <w:rsid w:val="007F3E35"/>
    <w:rsid w:val="00834DD9"/>
    <w:rsid w:val="00861D92"/>
    <w:rsid w:val="0087181E"/>
    <w:rsid w:val="00882FC4"/>
    <w:rsid w:val="0089377C"/>
    <w:rsid w:val="008B7EB3"/>
    <w:rsid w:val="008C0B24"/>
    <w:rsid w:val="008D25F6"/>
    <w:rsid w:val="008F5701"/>
    <w:rsid w:val="0093148F"/>
    <w:rsid w:val="00960EE1"/>
    <w:rsid w:val="0096657B"/>
    <w:rsid w:val="009826C4"/>
    <w:rsid w:val="00991383"/>
    <w:rsid w:val="009A040F"/>
    <w:rsid w:val="009D1BCB"/>
    <w:rsid w:val="009E350C"/>
    <w:rsid w:val="009E5B61"/>
    <w:rsid w:val="00A146A9"/>
    <w:rsid w:val="00A70B58"/>
    <w:rsid w:val="00AB64ED"/>
    <w:rsid w:val="00AE251D"/>
    <w:rsid w:val="00AE26CD"/>
    <w:rsid w:val="00B226B7"/>
    <w:rsid w:val="00B37642"/>
    <w:rsid w:val="00B5377B"/>
    <w:rsid w:val="00B623D7"/>
    <w:rsid w:val="00BC158E"/>
    <w:rsid w:val="00BC7B5A"/>
    <w:rsid w:val="00BE5FDF"/>
    <w:rsid w:val="00BF445C"/>
    <w:rsid w:val="00BF567B"/>
    <w:rsid w:val="00C70E86"/>
    <w:rsid w:val="00CA3C89"/>
    <w:rsid w:val="00CC6F95"/>
    <w:rsid w:val="00CD13C3"/>
    <w:rsid w:val="00CE5B4E"/>
    <w:rsid w:val="00CE6896"/>
    <w:rsid w:val="00D11B44"/>
    <w:rsid w:val="00D157DE"/>
    <w:rsid w:val="00D42489"/>
    <w:rsid w:val="00DB788B"/>
    <w:rsid w:val="00DC05BB"/>
    <w:rsid w:val="00DC4A32"/>
    <w:rsid w:val="00DD420A"/>
    <w:rsid w:val="00DE4F73"/>
    <w:rsid w:val="00DF1E26"/>
    <w:rsid w:val="00E20B6F"/>
    <w:rsid w:val="00E46972"/>
    <w:rsid w:val="00E65FDC"/>
    <w:rsid w:val="00E777A0"/>
    <w:rsid w:val="00E803C9"/>
    <w:rsid w:val="00E94AB0"/>
    <w:rsid w:val="00ED39FD"/>
    <w:rsid w:val="00F036C6"/>
    <w:rsid w:val="00F22797"/>
    <w:rsid w:val="00F25EF3"/>
    <w:rsid w:val="00F363BC"/>
    <w:rsid w:val="00F55E91"/>
    <w:rsid w:val="00F83D8A"/>
    <w:rsid w:val="00FF3D6C"/>
    <w:rsid w:val="010FCCFE"/>
    <w:rsid w:val="0A1C0A85"/>
    <w:rsid w:val="0A7886FA"/>
    <w:rsid w:val="103F7830"/>
    <w:rsid w:val="1249CBE2"/>
    <w:rsid w:val="12C9AEAF"/>
    <w:rsid w:val="1D9E24F4"/>
    <w:rsid w:val="26DE5DF9"/>
    <w:rsid w:val="27704E31"/>
    <w:rsid w:val="2B9E9E1F"/>
    <w:rsid w:val="3442E062"/>
    <w:rsid w:val="37528EA5"/>
    <w:rsid w:val="38911D37"/>
    <w:rsid w:val="395627A2"/>
    <w:rsid w:val="4661081A"/>
    <w:rsid w:val="46ACCF98"/>
    <w:rsid w:val="4A6DCF0C"/>
    <w:rsid w:val="4C29CC35"/>
    <w:rsid w:val="4C96FF9F"/>
    <w:rsid w:val="4D7C5C12"/>
    <w:rsid w:val="4F48449A"/>
    <w:rsid w:val="581C9C6E"/>
    <w:rsid w:val="5B3AF235"/>
    <w:rsid w:val="5D8172D6"/>
    <w:rsid w:val="5DE014E6"/>
    <w:rsid w:val="644FA99D"/>
    <w:rsid w:val="6A47FB56"/>
    <w:rsid w:val="6B8E64D4"/>
    <w:rsid w:val="70FF21B8"/>
    <w:rsid w:val="71C03BD3"/>
    <w:rsid w:val="7530D3A6"/>
    <w:rsid w:val="75D292DB"/>
    <w:rsid w:val="7BC6BB85"/>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6772"/>
  <w15:docId w15:val="{EE480D25-04BA-4DB6-9469-E3A0263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B0"/>
    <w:pPr>
      <w:spacing w:before="240" w:line="276" w:lineRule="auto"/>
      <w:ind w:right="-58"/>
      <w:jc w:val="both"/>
    </w:pPr>
    <w:rPr>
      <w:rFonts w:eastAsia="Times New Roman"/>
      <w:sz w:val="21"/>
      <w:lang w:val="en-US" w:eastAsia="en-US"/>
    </w:rPr>
  </w:style>
  <w:style w:type="paragraph" w:styleId="Heading1">
    <w:name w:val="heading 1"/>
    <w:basedOn w:val="Normal"/>
    <w:next w:val="Normal"/>
    <w:link w:val="Heading1Char"/>
    <w:uiPriority w:val="9"/>
    <w:qFormat/>
    <w:rsid w:val="00E94AB0"/>
    <w:pPr>
      <w:outlineLvl w:val="0"/>
    </w:pPr>
    <w:rPr>
      <w:b/>
      <w:color w:val="FF9900"/>
      <w:sz w:val="24"/>
      <w:szCs w:val="56"/>
    </w:rPr>
  </w:style>
  <w:style w:type="paragraph" w:styleId="Heading3">
    <w:name w:val="heading 3"/>
    <w:basedOn w:val="Normal"/>
    <w:next w:val="Normal"/>
    <w:link w:val="Heading3Char"/>
    <w:uiPriority w:val="9"/>
    <w:semiHidden/>
    <w:unhideWhenUsed/>
    <w:qFormat/>
    <w:rsid w:val="001A44DF"/>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semiHidden/>
    <w:unhideWhenUsed/>
    <w:qFormat/>
    <w:rsid w:val="001A44DF"/>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3D012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8E4"/>
    <w:rPr>
      <w:rFonts w:eastAsia="Times New Roman"/>
      <w:sz w:val="21"/>
      <w:lang w:eastAsia="et-EE"/>
    </w:rPr>
  </w:style>
  <w:style w:type="character" w:customStyle="1" w:styleId="NoSpacingChar">
    <w:name w:val="No Spacing Char"/>
    <w:link w:val="NoSpacing"/>
    <w:uiPriority w:val="1"/>
    <w:rsid w:val="004B58E4"/>
    <w:rPr>
      <w:rFonts w:eastAsia="Times New Roman"/>
      <w:lang w:eastAsia="et-EE"/>
    </w:rPr>
  </w:style>
  <w:style w:type="paragraph" w:styleId="BalloonText">
    <w:name w:val="Balloon Text"/>
    <w:basedOn w:val="Normal"/>
    <w:link w:val="BalloonTextChar"/>
    <w:uiPriority w:val="99"/>
    <w:semiHidden/>
    <w:unhideWhenUsed/>
    <w:rsid w:val="004B58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58E4"/>
    <w:rPr>
      <w:rFonts w:ascii="Tahoma" w:hAnsi="Tahoma" w:cs="Tahoma"/>
      <w:sz w:val="16"/>
      <w:szCs w:val="16"/>
    </w:rPr>
  </w:style>
  <w:style w:type="paragraph" w:styleId="Header">
    <w:name w:val="header"/>
    <w:basedOn w:val="Normal"/>
    <w:link w:val="HeaderChar"/>
    <w:uiPriority w:val="99"/>
    <w:unhideWhenUsed/>
    <w:rsid w:val="00570D84"/>
    <w:pPr>
      <w:tabs>
        <w:tab w:val="center" w:pos="4536"/>
        <w:tab w:val="right" w:pos="9072"/>
      </w:tabs>
      <w:spacing w:line="240" w:lineRule="auto"/>
    </w:pPr>
  </w:style>
  <w:style w:type="character" w:customStyle="1" w:styleId="HeaderChar">
    <w:name w:val="Header Char"/>
    <w:basedOn w:val="DefaultParagraphFont"/>
    <w:link w:val="Header"/>
    <w:uiPriority w:val="99"/>
    <w:rsid w:val="00570D84"/>
  </w:style>
  <w:style w:type="paragraph" w:styleId="Footer">
    <w:name w:val="footer"/>
    <w:basedOn w:val="Normal"/>
    <w:link w:val="FooterChar"/>
    <w:uiPriority w:val="99"/>
    <w:unhideWhenUsed/>
    <w:rsid w:val="00570D84"/>
    <w:pPr>
      <w:tabs>
        <w:tab w:val="center" w:pos="4536"/>
        <w:tab w:val="right" w:pos="9072"/>
      </w:tabs>
      <w:spacing w:line="240" w:lineRule="auto"/>
    </w:pPr>
  </w:style>
  <w:style w:type="character" w:customStyle="1" w:styleId="FooterChar">
    <w:name w:val="Footer Char"/>
    <w:basedOn w:val="DefaultParagraphFont"/>
    <w:link w:val="Footer"/>
    <w:uiPriority w:val="99"/>
    <w:rsid w:val="00570D84"/>
  </w:style>
  <w:style w:type="paragraph" w:styleId="Title">
    <w:name w:val="Title"/>
    <w:basedOn w:val="Normal"/>
    <w:next w:val="Normal"/>
    <w:link w:val="TitleChar"/>
    <w:uiPriority w:val="10"/>
    <w:qFormat/>
    <w:rsid w:val="00E94AB0"/>
    <w:pPr>
      <w:jc w:val="center"/>
    </w:pPr>
    <w:rPr>
      <w:b/>
      <w:color w:val="008040"/>
      <w:sz w:val="30"/>
    </w:rPr>
  </w:style>
  <w:style w:type="character" w:customStyle="1" w:styleId="TitleChar">
    <w:name w:val="Title Char"/>
    <w:link w:val="Title"/>
    <w:uiPriority w:val="10"/>
    <w:rsid w:val="00E94AB0"/>
    <w:rPr>
      <w:rFonts w:eastAsia="Times New Roman"/>
      <w:b/>
      <w:color w:val="008040"/>
      <w:sz w:val="30"/>
      <w:lang w:val="en-US"/>
    </w:rPr>
  </w:style>
  <w:style w:type="character" w:customStyle="1" w:styleId="Heading1Char">
    <w:name w:val="Heading 1 Char"/>
    <w:link w:val="Heading1"/>
    <w:uiPriority w:val="9"/>
    <w:rsid w:val="00E94AB0"/>
    <w:rPr>
      <w:rFonts w:eastAsia="Times New Roman"/>
      <w:b/>
      <w:color w:val="FF9900"/>
      <w:sz w:val="24"/>
      <w:szCs w:val="56"/>
      <w:lang w:val="en-US"/>
    </w:rPr>
  </w:style>
  <w:style w:type="paragraph" w:styleId="Subtitle">
    <w:name w:val="Subtitle"/>
    <w:basedOn w:val="Normal"/>
    <w:next w:val="Normal"/>
    <w:link w:val="SubtitleChar"/>
    <w:uiPriority w:val="11"/>
    <w:qFormat/>
    <w:rsid w:val="00E94AB0"/>
    <w:rPr>
      <w:i/>
      <w:color w:val="808080"/>
    </w:rPr>
  </w:style>
  <w:style w:type="character" w:customStyle="1" w:styleId="SubtitleChar">
    <w:name w:val="Subtitle Char"/>
    <w:link w:val="Subtitle"/>
    <w:uiPriority w:val="11"/>
    <w:rsid w:val="00E94AB0"/>
    <w:rPr>
      <w:rFonts w:eastAsia="Times New Roman"/>
      <w:i/>
      <w:color w:val="808080"/>
      <w:lang w:val="en-US"/>
    </w:rPr>
  </w:style>
  <w:style w:type="character" w:customStyle="1" w:styleId="Heading3Char">
    <w:name w:val="Heading 3 Char"/>
    <w:link w:val="Heading3"/>
    <w:uiPriority w:val="9"/>
    <w:semiHidden/>
    <w:rsid w:val="001A44DF"/>
    <w:rPr>
      <w:rFonts w:ascii="Cambria" w:eastAsia="Times New Roman" w:hAnsi="Cambria" w:cs="Times New Roman"/>
      <w:b/>
      <w:bCs/>
      <w:color w:val="4F81BD"/>
      <w:lang w:val="en-US"/>
    </w:rPr>
  </w:style>
  <w:style w:type="character" w:customStyle="1" w:styleId="Heading8Char">
    <w:name w:val="Heading 8 Char"/>
    <w:link w:val="Heading8"/>
    <w:uiPriority w:val="9"/>
    <w:semiHidden/>
    <w:rsid w:val="001A44DF"/>
    <w:rPr>
      <w:rFonts w:ascii="Cambria" w:eastAsia="Times New Roman" w:hAnsi="Cambria" w:cs="Times New Roman"/>
      <w:color w:val="404040"/>
      <w:sz w:val="20"/>
      <w:lang w:val="en-US"/>
    </w:rPr>
  </w:style>
  <w:style w:type="character" w:customStyle="1" w:styleId="Heading9Char">
    <w:name w:val="Heading 9 Char"/>
    <w:link w:val="Heading9"/>
    <w:uiPriority w:val="9"/>
    <w:rsid w:val="003D0123"/>
    <w:rPr>
      <w:rFonts w:ascii="Cambria" w:eastAsia="Times New Roman" w:hAnsi="Cambria" w:cs="Times New Roman"/>
      <w:i/>
      <w:iCs/>
      <w:color w:val="404040"/>
      <w:sz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eastAsia="Times New Roman"/>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F71FB"/>
    <w:pPr>
      <w:spacing w:before="100" w:beforeAutospacing="1" w:after="100" w:afterAutospacing="1" w:line="240" w:lineRule="auto"/>
      <w:ind w:right="0"/>
      <w:jc w:val="left"/>
    </w:pPr>
    <w:rPr>
      <w:rFonts w:ascii="Times New Roman" w:hAnsi="Times New Roman"/>
      <w:sz w:val="24"/>
      <w:szCs w:val="24"/>
    </w:rPr>
  </w:style>
  <w:style w:type="character" w:customStyle="1" w:styleId="normaltextrun">
    <w:name w:val="normaltextrun"/>
    <w:basedOn w:val="DefaultParagraphFont"/>
    <w:rsid w:val="006F71FB"/>
  </w:style>
  <w:style w:type="character" w:customStyle="1" w:styleId="eop">
    <w:name w:val="eop"/>
    <w:basedOn w:val="DefaultParagraphFont"/>
    <w:rsid w:val="006F71FB"/>
  </w:style>
  <w:style w:type="character" w:customStyle="1" w:styleId="spellingerror">
    <w:name w:val="spellingerror"/>
    <w:basedOn w:val="DefaultParagraphFont"/>
    <w:rsid w:val="00B5377B"/>
  </w:style>
  <w:style w:type="character" w:customStyle="1" w:styleId="tabchar">
    <w:name w:val="tabchar"/>
    <w:basedOn w:val="DefaultParagraphFont"/>
    <w:rsid w:val="00B5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772">
      <w:bodyDiv w:val="1"/>
      <w:marLeft w:val="0"/>
      <w:marRight w:val="0"/>
      <w:marTop w:val="0"/>
      <w:marBottom w:val="0"/>
      <w:divBdr>
        <w:top w:val="none" w:sz="0" w:space="0" w:color="auto"/>
        <w:left w:val="none" w:sz="0" w:space="0" w:color="auto"/>
        <w:bottom w:val="none" w:sz="0" w:space="0" w:color="auto"/>
        <w:right w:val="none" w:sz="0" w:space="0" w:color="auto"/>
      </w:divBdr>
      <w:divsChild>
        <w:div w:id="150879245">
          <w:marLeft w:val="0"/>
          <w:marRight w:val="0"/>
          <w:marTop w:val="0"/>
          <w:marBottom w:val="0"/>
          <w:divBdr>
            <w:top w:val="none" w:sz="0" w:space="0" w:color="auto"/>
            <w:left w:val="none" w:sz="0" w:space="0" w:color="auto"/>
            <w:bottom w:val="none" w:sz="0" w:space="0" w:color="auto"/>
            <w:right w:val="none" w:sz="0" w:space="0" w:color="auto"/>
          </w:divBdr>
        </w:div>
        <w:div w:id="180319714">
          <w:marLeft w:val="0"/>
          <w:marRight w:val="0"/>
          <w:marTop w:val="0"/>
          <w:marBottom w:val="0"/>
          <w:divBdr>
            <w:top w:val="none" w:sz="0" w:space="0" w:color="auto"/>
            <w:left w:val="none" w:sz="0" w:space="0" w:color="auto"/>
            <w:bottom w:val="none" w:sz="0" w:space="0" w:color="auto"/>
            <w:right w:val="none" w:sz="0" w:space="0" w:color="auto"/>
          </w:divBdr>
        </w:div>
        <w:div w:id="396828643">
          <w:marLeft w:val="0"/>
          <w:marRight w:val="0"/>
          <w:marTop w:val="0"/>
          <w:marBottom w:val="0"/>
          <w:divBdr>
            <w:top w:val="none" w:sz="0" w:space="0" w:color="auto"/>
            <w:left w:val="none" w:sz="0" w:space="0" w:color="auto"/>
            <w:bottom w:val="none" w:sz="0" w:space="0" w:color="auto"/>
            <w:right w:val="none" w:sz="0" w:space="0" w:color="auto"/>
          </w:divBdr>
          <w:divsChild>
            <w:div w:id="594559208">
              <w:marLeft w:val="0"/>
              <w:marRight w:val="0"/>
              <w:marTop w:val="0"/>
              <w:marBottom w:val="0"/>
              <w:divBdr>
                <w:top w:val="none" w:sz="0" w:space="0" w:color="auto"/>
                <w:left w:val="none" w:sz="0" w:space="0" w:color="auto"/>
                <w:bottom w:val="none" w:sz="0" w:space="0" w:color="auto"/>
                <w:right w:val="none" w:sz="0" w:space="0" w:color="auto"/>
              </w:divBdr>
            </w:div>
            <w:div w:id="620501308">
              <w:marLeft w:val="0"/>
              <w:marRight w:val="0"/>
              <w:marTop w:val="0"/>
              <w:marBottom w:val="0"/>
              <w:divBdr>
                <w:top w:val="none" w:sz="0" w:space="0" w:color="auto"/>
                <w:left w:val="none" w:sz="0" w:space="0" w:color="auto"/>
                <w:bottom w:val="none" w:sz="0" w:space="0" w:color="auto"/>
                <w:right w:val="none" w:sz="0" w:space="0" w:color="auto"/>
              </w:divBdr>
            </w:div>
            <w:div w:id="667950581">
              <w:marLeft w:val="0"/>
              <w:marRight w:val="0"/>
              <w:marTop w:val="0"/>
              <w:marBottom w:val="0"/>
              <w:divBdr>
                <w:top w:val="none" w:sz="0" w:space="0" w:color="auto"/>
                <w:left w:val="none" w:sz="0" w:space="0" w:color="auto"/>
                <w:bottom w:val="none" w:sz="0" w:space="0" w:color="auto"/>
                <w:right w:val="none" w:sz="0" w:space="0" w:color="auto"/>
              </w:divBdr>
            </w:div>
            <w:div w:id="1676879384">
              <w:marLeft w:val="0"/>
              <w:marRight w:val="0"/>
              <w:marTop w:val="0"/>
              <w:marBottom w:val="0"/>
              <w:divBdr>
                <w:top w:val="none" w:sz="0" w:space="0" w:color="auto"/>
                <w:left w:val="none" w:sz="0" w:space="0" w:color="auto"/>
                <w:bottom w:val="none" w:sz="0" w:space="0" w:color="auto"/>
                <w:right w:val="none" w:sz="0" w:space="0" w:color="auto"/>
              </w:divBdr>
            </w:div>
            <w:div w:id="1923026792">
              <w:marLeft w:val="0"/>
              <w:marRight w:val="0"/>
              <w:marTop w:val="0"/>
              <w:marBottom w:val="0"/>
              <w:divBdr>
                <w:top w:val="none" w:sz="0" w:space="0" w:color="auto"/>
                <w:left w:val="none" w:sz="0" w:space="0" w:color="auto"/>
                <w:bottom w:val="none" w:sz="0" w:space="0" w:color="auto"/>
                <w:right w:val="none" w:sz="0" w:space="0" w:color="auto"/>
              </w:divBdr>
            </w:div>
          </w:divsChild>
        </w:div>
        <w:div w:id="597518156">
          <w:marLeft w:val="0"/>
          <w:marRight w:val="0"/>
          <w:marTop w:val="0"/>
          <w:marBottom w:val="0"/>
          <w:divBdr>
            <w:top w:val="none" w:sz="0" w:space="0" w:color="auto"/>
            <w:left w:val="none" w:sz="0" w:space="0" w:color="auto"/>
            <w:bottom w:val="none" w:sz="0" w:space="0" w:color="auto"/>
            <w:right w:val="none" w:sz="0" w:space="0" w:color="auto"/>
          </w:divBdr>
          <w:divsChild>
            <w:div w:id="342708903">
              <w:marLeft w:val="0"/>
              <w:marRight w:val="0"/>
              <w:marTop w:val="0"/>
              <w:marBottom w:val="0"/>
              <w:divBdr>
                <w:top w:val="none" w:sz="0" w:space="0" w:color="auto"/>
                <w:left w:val="none" w:sz="0" w:space="0" w:color="auto"/>
                <w:bottom w:val="none" w:sz="0" w:space="0" w:color="auto"/>
                <w:right w:val="none" w:sz="0" w:space="0" w:color="auto"/>
              </w:divBdr>
            </w:div>
            <w:div w:id="620186563">
              <w:marLeft w:val="0"/>
              <w:marRight w:val="0"/>
              <w:marTop w:val="0"/>
              <w:marBottom w:val="0"/>
              <w:divBdr>
                <w:top w:val="none" w:sz="0" w:space="0" w:color="auto"/>
                <w:left w:val="none" w:sz="0" w:space="0" w:color="auto"/>
                <w:bottom w:val="none" w:sz="0" w:space="0" w:color="auto"/>
                <w:right w:val="none" w:sz="0" w:space="0" w:color="auto"/>
              </w:divBdr>
            </w:div>
            <w:div w:id="790635369">
              <w:marLeft w:val="0"/>
              <w:marRight w:val="0"/>
              <w:marTop w:val="0"/>
              <w:marBottom w:val="0"/>
              <w:divBdr>
                <w:top w:val="none" w:sz="0" w:space="0" w:color="auto"/>
                <w:left w:val="none" w:sz="0" w:space="0" w:color="auto"/>
                <w:bottom w:val="none" w:sz="0" w:space="0" w:color="auto"/>
                <w:right w:val="none" w:sz="0" w:space="0" w:color="auto"/>
              </w:divBdr>
            </w:div>
            <w:div w:id="1170484655">
              <w:marLeft w:val="0"/>
              <w:marRight w:val="0"/>
              <w:marTop w:val="0"/>
              <w:marBottom w:val="0"/>
              <w:divBdr>
                <w:top w:val="none" w:sz="0" w:space="0" w:color="auto"/>
                <w:left w:val="none" w:sz="0" w:space="0" w:color="auto"/>
                <w:bottom w:val="none" w:sz="0" w:space="0" w:color="auto"/>
                <w:right w:val="none" w:sz="0" w:space="0" w:color="auto"/>
              </w:divBdr>
            </w:div>
            <w:div w:id="1768848817">
              <w:marLeft w:val="0"/>
              <w:marRight w:val="0"/>
              <w:marTop w:val="0"/>
              <w:marBottom w:val="0"/>
              <w:divBdr>
                <w:top w:val="none" w:sz="0" w:space="0" w:color="auto"/>
                <w:left w:val="none" w:sz="0" w:space="0" w:color="auto"/>
                <w:bottom w:val="none" w:sz="0" w:space="0" w:color="auto"/>
                <w:right w:val="none" w:sz="0" w:space="0" w:color="auto"/>
              </w:divBdr>
            </w:div>
          </w:divsChild>
        </w:div>
        <w:div w:id="688071908">
          <w:marLeft w:val="0"/>
          <w:marRight w:val="0"/>
          <w:marTop w:val="0"/>
          <w:marBottom w:val="0"/>
          <w:divBdr>
            <w:top w:val="none" w:sz="0" w:space="0" w:color="auto"/>
            <w:left w:val="none" w:sz="0" w:space="0" w:color="auto"/>
            <w:bottom w:val="none" w:sz="0" w:space="0" w:color="auto"/>
            <w:right w:val="none" w:sz="0" w:space="0" w:color="auto"/>
          </w:divBdr>
          <w:divsChild>
            <w:div w:id="54596872">
              <w:marLeft w:val="0"/>
              <w:marRight w:val="0"/>
              <w:marTop w:val="0"/>
              <w:marBottom w:val="0"/>
              <w:divBdr>
                <w:top w:val="none" w:sz="0" w:space="0" w:color="auto"/>
                <w:left w:val="none" w:sz="0" w:space="0" w:color="auto"/>
                <w:bottom w:val="none" w:sz="0" w:space="0" w:color="auto"/>
                <w:right w:val="none" w:sz="0" w:space="0" w:color="auto"/>
              </w:divBdr>
            </w:div>
            <w:div w:id="328677663">
              <w:marLeft w:val="0"/>
              <w:marRight w:val="0"/>
              <w:marTop w:val="0"/>
              <w:marBottom w:val="0"/>
              <w:divBdr>
                <w:top w:val="none" w:sz="0" w:space="0" w:color="auto"/>
                <w:left w:val="none" w:sz="0" w:space="0" w:color="auto"/>
                <w:bottom w:val="none" w:sz="0" w:space="0" w:color="auto"/>
                <w:right w:val="none" w:sz="0" w:space="0" w:color="auto"/>
              </w:divBdr>
            </w:div>
            <w:div w:id="391080740">
              <w:marLeft w:val="0"/>
              <w:marRight w:val="0"/>
              <w:marTop w:val="0"/>
              <w:marBottom w:val="0"/>
              <w:divBdr>
                <w:top w:val="none" w:sz="0" w:space="0" w:color="auto"/>
                <w:left w:val="none" w:sz="0" w:space="0" w:color="auto"/>
                <w:bottom w:val="none" w:sz="0" w:space="0" w:color="auto"/>
                <w:right w:val="none" w:sz="0" w:space="0" w:color="auto"/>
              </w:divBdr>
            </w:div>
            <w:div w:id="1235310309">
              <w:marLeft w:val="0"/>
              <w:marRight w:val="0"/>
              <w:marTop w:val="0"/>
              <w:marBottom w:val="0"/>
              <w:divBdr>
                <w:top w:val="none" w:sz="0" w:space="0" w:color="auto"/>
                <w:left w:val="none" w:sz="0" w:space="0" w:color="auto"/>
                <w:bottom w:val="none" w:sz="0" w:space="0" w:color="auto"/>
                <w:right w:val="none" w:sz="0" w:space="0" w:color="auto"/>
              </w:divBdr>
            </w:div>
            <w:div w:id="1587884990">
              <w:marLeft w:val="0"/>
              <w:marRight w:val="0"/>
              <w:marTop w:val="0"/>
              <w:marBottom w:val="0"/>
              <w:divBdr>
                <w:top w:val="none" w:sz="0" w:space="0" w:color="auto"/>
                <w:left w:val="none" w:sz="0" w:space="0" w:color="auto"/>
                <w:bottom w:val="none" w:sz="0" w:space="0" w:color="auto"/>
                <w:right w:val="none" w:sz="0" w:space="0" w:color="auto"/>
              </w:divBdr>
            </w:div>
          </w:divsChild>
        </w:div>
        <w:div w:id="811092817">
          <w:marLeft w:val="0"/>
          <w:marRight w:val="0"/>
          <w:marTop w:val="0"/>
          <w:marBottom w:val="0"/>
          <w:divBdr>
            <w:top w:val="none" w:sz="0" w:space="0" w:color="auto"/>
            <w:left w:val="none" w:sz="0" w:space="0" w:color="auto"/>
            <w:bottom w:val="none" w:sz="0" w:space="0" w:color="auto"/>
            <w:right w:val="none" w:sz="0" w:space="0" w:color="auto"/>
          </w:divBdr>
        </w:div>
        <w:div w:id="974918507">
          <w:marLeft w:val="0"/>
          <w:marRight w:val="0"/>
          <w:marTop w:val="0"/>
          <w:marBottom w:val="0"/>
          <w:divBdr>
            <w:top w:val="none" w:sz="0" w:space="0" w:color="auto"/>
            <w:left w:val="none" w:sz="0" w:space="0" w:color="auto"/>
            <w:bottom w:val="none" w:sz="0" w:space="0" w:color="auto"/>
            <w:right w:val="none" w:sz="0" w:space="0" w:color="auto"/>
          </w:divBdr>
          <w:divsChild>
            <w:div w:id="322007471">
              <w:marLeft w:val="0"/>
              <w:marRight w:val="0"/>
              <w:marTop w:val="0"/>
              <w:marBottom w:val="0"/>
              <w:divBdr>
                <w:top w:val="none" w:sz="0" w:space="0" w:color="auto"/>
                <w:left w:val="none" w:sz="0" w:space="0" w:color="auto"/>
                <w:bottom w:val="none" w:sz="0" w:space="0" w:color="auto"/>
                <w:right w:val="none" w:sz="0" w:space="0" w:color="auto"/>
              </w:divBdr>
            </w:div>
            <w:div w:id="581453477">
              <w:marLeft w:val="0"/>
              <w:marRight w:val="0"/>
              <w:marTop w:val="0"/>
              <w:marBottom w:val="0"/>
              <w:divBdr>
                <w:top w:val="none" w:sz="0" w:space="0" w:color="auto"/>
                <w:left w:val="none" w:sz="0" w:space="0" w:color="auto"/>
                <w:bottom w:val="none" w:sz="0" w:space="0" w:color="auto"/>
                <w:right w:val="none" w:sz="0" w:space="0" w:color="auto"/>
              </w:divBdr>
            </w:div>
            <w:div w:id="1619415272">
              <w:marLeft w:val="0"/>
              <w:marRight w:val="0"/>
              <w:marTop w:val="0"/>
              <w:marBottom w:val="0"/>
              <w:divBdr>
                <w:top w:val="none" w:sz="0" w:space="0" w:color="auto"/>
                <w:left w:val="none" w:sz="0" w:space="0" w:color="auto"/>
                <w:bottom w:val="none" w:sz="0" w:space="0" w:color="auto"/>
                <w:right w:val="none" w:sz="0" w:space="0" w:color="auto"/>
              </w:divBdr>
            </w:div>
            <w:div w:id="1719431558">
              <w:marLeft w:val="0"/>
              <w:marRight w:val="0"/>
              <w:marTop w:val="0"/>
              <w:marBottom w:val="0"/>
              <w:divBdr>
                <w:top w:val="none" w:sz="0" w:space="0" w:color="auto"/>
                <w:left w:val="none" w:sz="0" w:space="0" w:color="auto"/>
                <w:bottom w:val="none" w:sz="0" w:space="0" w:color="auto"/>
                <w:right w:val="none" w:sz="0" w:space="0" w:color="auto"/>
              </w:divBdr>
            </w:div>
            <w:div w:id="1940673210">
              <w:marLeft w:val="0"/>
              <w:marRight w:val="0"/>
              <w:marTop w:val="0"/>
              <w:marBottom w:val="0"/>
              <w:divBdr>
                <w:top w:val="none" w:sz="0" w:space="0" w:color="auto"/>
                <w:left w:val="none" w:sz="0" w:space="0" w:color="auto"/>
                <w:bottom w:val="none" w:sz="0" w:space="0" w:color="auto"/>
                <w:right w:val="none" w:sz="0" w:space="0" w:color="auto"/>
              </w:divBdr>
            </w:div>
          </w:divsChild>
        </w:div>
        <w:div w:id="1013070301">
          <w:marLeft w:val="0"/>
          <w:marRight w:val="0"/>
          <w:marTop w:val="0"/>
          <w:marBottom w:val="0"/>
          <w:divBdr>
            <w:top w:val="none" w:sz="0" w:space="0" w:color="auto"/>
            <w:left w:val="none" w:sz="0" w:space="0" w:color="auto"/>
            <w:bottom w:val="none" w:sz="0" w:space="0" w:color="auto"/>
            <w:right w:val="none" w:sz="0" w:space="0" w:color="auto"/>
          </w:divBdr>
        </w:div>
        <w:div w:id="1045326625">
          <w:marLeft w:val="0"/>
          <w:marRight w:val="0"/>
          <w:marTop w:val="0"/>
          <w:marBottom w:val="0"/>
          <w:divBdr>
            <w:top w:val="none" w:sz="0" w:space="0" w:color="auto"/>
            <w:left w:val="none" w:sz="0" w:space="0" w:color="auto"/>
            <w:bottom w:val="none" w:sz="0" w:space="0" w:color="auto"/>
            <w:right w:val="none" w:sz="0" w:space="0" w:color="auto"/>
          </w:divBdr>
        </w:div>
        <w:div w:id="1248269771">
          <w:marLeft w:val="0"/>
          <w:marRight w:val="0"/>
          <w:marTop w:val="0"/>
          <w:marBottom w:val="0"/>
          <w:divBdr>
            <w:top w:val="none" w:sz="0" w:space="0" w:color="auto"/>
            <w:left w:val="none" w:sz="0" w:space="0" w:color="auto"/>
            <w:bottom w:val="none" w:sz="0" w:space="0" w:color="auto"/>
            <w:right w:val="none" w:sz="0" w:space="0" w:color="auto"/>
          </w:divBdr>
        </w:div>
        <w:div w:id="1684168465">
          <w:marLeft w:val="0"/>
          <w:marRight w:val="0"/>
          <w:marTop w:val="0"/>
          <w:marBottom w:val="0"/>
          <w:divBdr>
            <w:top w:val="none" w:sz="0" w:space="0" w:color="auto"/>
            <w:left w:val="none" w:sz="0" w:space="0" w:color="auto"/>
            <w:bottom w:val="none" w:sz="0" w:space="0" w:color="auto"/>
            <w:right w:val="none" w:sz="0" w:space="0" w:color="auto"/>
          </w:divBdr>
        </w:div>
        <w:div w:id="1821654644">
          <w:marLeft w:val="0"/>
          <w:marRight w:val="0"/>
          <w:marTop w:val="0"/>
          <w:marBottom w:val="0"/>
          <w:divBdr>
            <w:top w:val="none" w:sz="0" w:space="0" w:color="auto"/>
            <w:left w:val="none" w:sz="0" w:space="0" w:color="auto"/>
            <w:bottom w:val="none" w:sz="0" w:space="0" w:color="auto"/>
            <w:right w:val="none" w:sz="0" w:space="0" w:color="auto"/>
          </w:divBdr>
        </w:div>
        <w:div w:id="1835535529">
          <w:marLeft w:val="0"/>
          <w:marRight w:val="0"/>
          <w:marTop w:val="0"/>
          <w:marBottom w:val="0"/>
          <w:divBdr>
            <w:top w:val="none" w:sz="0" w:space="0" w:color="auto"/>
            <w:left w:val="none" w:sz="0" w:space="0" w:color="auto"/>
            <w:bottom w:val="none" w:sz="0" w:space="0" w:color="auto"/>
            <w:right w:val="none" w:sz="0" w:space="0" w:color="auto"/>
          </w:divBdr>
        </w:div>
        <w:div w:id="1916237187">
          <w:marLeft w:val="0"/>
          <w:marRight w:val="0"/>
          <w:marTop w:val="0"/>
          <w:marBottom w:val="0"/>
          <w:divBdr>
            <w:top w:val="none" w:sz="0" w:space="0" w:color="auto"/>
            <w:left w:val="none" w:sz="0" w:space="0" w:color="auto"/>
            <w:bottom w:val="none" w:sz="0" w:space="0" w:color="auto"/>
            <w:right w:val="none" w:sz="0" w:space="0" w:color="auto"/>
          </w:divBdr>
        </w:div>
      </w:divsChild>
    </w:div>
    <w:div w:id="339281542">
      <w:bodyDiv w:val="1"/>
      <w:marLeft w:val="0"/>
      <w:marRight w:val="0"/>
      <w:marTop w:val="0"/>
      <w:marBottom w:val="0"/>
      <w:divBdr>
        <w:top w:val="none" w:sz="0" w:space="0" w:color="auto"/>
        <w:left w:val="none" w:sz="0" w:space="0" w:color="auto"/>
        <w:bottom w:val="none" w:sz="0" w:space="0" w:color="auto"/>
        <w:right w:val="none" w:sz="0" w:space="0" w:color="auto"/>
      </w:divBdr>
      <w:divsChild>
        <w:div w:id="50034897">
          <w:marLeft w:val="0"/>
          <w:marRight w:val="0"/>
          <w:marTop w:val="0"/>
          <w:marBottom w:val="0"/>
          <w:divBdr>
            <w:top w:val="none" w:sz="0" w:space="0" w:color="auto"/>
            <w:left w:val="none" w:sz="0" w:space="0" w:color="auto"/>
            <w:bottom w:val="none" w:sz="0" w:space="0" w:color="auto"/>
            <w:right w:val="none" w:sz="0" w:space="0" w:color="auto"/>
          </w:divBdr>
        </w:div>
        <w:div w:id="54284228">
          <w:marLeft w:val="0"/>
          <w:marRight w:val="0"/>
          <w:marTop w:val="0"/>
          <w:marBottom w:val="0"/>
          <w:divBdr>
            <w:top w:val="none" w:sz="0" w:space="0" w:color="auto"/>
            <w:left w:val="none" w:sz="0" w:space="0" w:color="auto"/>
            <w:bottom w:val="none" w:sz="0" w:space="0" w:color="auto"/>
            <w:right w:val="none" w:sz="0" w:space="0" w:color="auto"/>
          </w:divBdr>
        </w:div>
        <w:div w:id="387413734">
          <w:marLeft w:val="0"/>
          <w:marRight w:val="0"/>
          <w:marTop w:val="0"/>
          <w:marBottom w:val="0"/>
          <w:divBdr>
            <w:top w:val="none" w:sz="0" w:space="0" w:color="auto"/>
            <w:left w:val="none" w:sz="0" w:space="0" w:color="auto"/>
            <w:bottom w:val="none" w:sz="0" w:space="0" w:color="auto"/>
            <w:right w:val="none" w:sz="0" w:space="0" w:color="auto"/>
          </w:divBdr>
        </w:div>
        <w:div w:id="779027640">
          <w:marLeft w:val="0"/>
          <w:marRight w:val="0"/>
          <w:marTop w:val="0"/>
          <w:marBottom w:val="0"/>
          <w:divBdr>
            <w:top w:val="none" w:sz="0" w:space="0" w:color="auto"/>
            <w:left w:val="none" w:sz="0" w:space="0" w:color="auto"/>
            <w:bottom w:val="none" w:sz="0" w:space="0" w:color="auto"/>
            <w:right w:val="none" w:sz="0" w:space="0" w:color="auto"/>
          </w:divBdr>
        </w:div>
        <w:div w:id="882835545">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sChild>
            <w:div w:id="116147402">
              <w:marLeft w:val="0"/>
              <w:marRight w:val="0"/>
              <w:marTop w:val="0"/>
              <w:marBottom w:val="0"/>
              <w:divBdr>
                <w:top w:val="none" w:sz="0" w:space="0" w:color="auto"/>
                <w:left w:val="none" w:sz="0" w:space="0" w:color="auto"/>
                <w:bottom w:val="none" w:sz="0" w:space="0" w:color="auto"/>
                <w:right w:val="none" w:sz="0" w:space="0" w:color="auto"/>
              </w:divBdr>
            </w:div>
            <w:div w:id="188763970">
              <w:marLeft w:val="0"/>
              <w:marRight w:val="0"/>
              <w:marTop w:val="0"/>
              <w:marBottom w:val="0"/>
              <w:divBdr>
                <w:top w:val="none" w:sz="0" w:space="0" w:color="auto"/>
                <w:left w:val="none" w:sz="0" w:space="0" w:color="auto"/>
                <w:bottom w:val="none" w:sz="0" w:space="0" w:color="auto"/>
                <w:right w:val="none" w:sz="0" w:space="0" w:color="auto"/>
              </w:divBdr>
            </w:div>
            <w:div w:id="194974834">
              <w:marLeft w:val="0"/>
              <w:marRight w:val="0"/>
              <w:marTop w:val="0"/>
              <w:marBottom w:val="0"/>
              <w:divBdr>
                <w:top w:val="none" w:sz="0" w:space="0" w:color="auto"/>
                <w:left w:val="none" w:sz="0" w:space="0" w:color="auto"/>
                <w:bottom w:val="none" w:sz="0" w:space="0" w:color="auto"/>
                <w:right w:val="none" w:sz="0" w:space="0" w:color="auto"/>
              </w:divBdr>
            </w:div>
            <w:div w:id="1653018618">
              <w:marLeft w:val="0"/>
              <w:marRight w:val="0"/>
              <w:marTop w:val="0"/>
              <w:marBottom w:val="0"/>
              <w:divBdr>
                <w:top w:val="none" w:sz="0" w:space="0" w:color="auto"/>
                <w:left w:val="none" w:sz="0" w:space="0" w:color="auto"/>
                <w:bottom w:val="none" w:sz="0" w:space="0" w:color="auto"/>
                <w:right w:val="none" w:sz="0" w:space="0" w:color="auto"/>
              </w:divBdr>
            </w:div>
            <w:div w:id="2141679817">
              <w:marLeft w:val="0"/>
              <w:marRight w:val="0"/>
              <w:marTop w:val="0"/>
              <w:marBottom w:val="0"/>
              <w:divBdr>
                <w:top w:val="none" w:sz="0" w:space="0" w:color="auto"/>
                <w:left w:val="none" w:sz="0" w:space="0" w:color="auto"/>
                <w:bottom w:val="none" w:sz="0" w:space="0" w:color="auto"/>
                <w:right w:val="none" w:sz="0" w:space="0" w:color="auto"/>
              </w:divBdr>
            </w:div>
          </w:divsChild>
        </w:div>
        <w:div w:id="1542791251">
          <w:marLeft w:val="0"/>
          <w:marRight w:val="0"/>
          <w:marTop w:val="0"/>
          <w:marBottom w:val="0"/>
          <w:divBdr>
            <w:top w:val="none" w:sz="0" w:space="0" w:color="auto"/>
            <w:left w:val="none" w:sz="0" w:space="0" w:color="auto"/>
            <w:bottom w:val="none" w:sz="0" w:space="0" w:color="auto"/>
            <w:right w:val="none" w:sz="0" w:space="0" w:color="auto"/>
          </w:divBdr>
        </w:div>
        <w:div w:id="1761684140">
          <w:marLeft w:val="0"/>
          <w:marRight w:val="0"/>
          <w:marTop w:val="0"/>
          <w:marBottom w:val="0"/>
          <w:divBdr>
            <w:top w:val="none" w:sz="0" w:space="0" w:color="auto"/>
            <w:left w:val="none" w:sz="0" w:space="0" w:color="auto"/>
            <w:bottom w:val="none" w:sz="0" w:space="0" w:color="auto"/>
            <w:right w:val="none" w:sz="0" w:space="0" w:color="auto"/>
          </w:divBdr>
          <w:divsChild>
            <w:div w:id="126093807">
              <w:marLeft w:val="0"/>
              <w:marRight w:val="0"/>
              <w:marTop w:val="0"/>
              <w:marBottom w:val="0"/>
              <w:divBdr>
                <w:top w:val="none" w:sz="0" w:space="0" w:color="auto"/>
                <w:left w:val="none" w:sz="0" w:space="0" w:color="auto"/>
                <w:bottom w:val="none" w:sz="0" w:space="0" w:color="auto"/>
                <w:right w:val="none" w:sz="0" w:space="0" w:color="auto"/>
              </w:divBdr>
            </w:div>
            <w:div w:id="896554004">
              <w:marLeft w:val="0"/>
              <w:marRight w:val="0"/>
              <w:marTop w:val="0"/>
              <w:marBottom w:val="0"/>
              <w:divBdr>
                <w:top w:val="none" w:sz="0" w:space="0" w:color="auto"/>
                <w:left w:val="none" w:sz="0" w:space="0" w:color="auto"/>
                <w:bottom w:val="none" w:sz="0" w:space="0" w:color="auto"/>
                <w:right w:val="none" w:sz="0" w:space="0" w:color="auto"/>
              </w:divBdr>
            </w:div>
            <w:div w:id="1141730641">
              <w:marLeft w:val="0"/>
              <w:marRight w:val="0"/>
              <w:marTop w:val="0"/>
              <w:marBottom w:val="0"/>
              <w:divBdr>
                <w:top w:val="none" w:sz="0" w:space="0" w:color="auto"/>
                <w:left w:val="none" w:sz="0" w:space="0" w:color="auto"/>
                <w:bottom w:val="none" w:sz="0" w:space="0" w:color="auto"/>
                <w:right w:val="none" w:sz="0" w:space="0" w:color="auto"/>
              </w:divBdr>
            </w:div>
            <w:div w:id="1366372598">
              <w:marLeft w:val="0"/>
              <w:marRight w:val="0"/>
              <w:marTop w:val="0"/>
              <w:marBottom w:val="0"/>
              <w:divBdr>
                <w:top w:val="none" w:sz="0" w:space="0" w:color="auto"/>
                <w:left w:val="none" w:sz="0" w:space="0" w:color="auto"/>
                <w:bottom w:val="none" w:sz="0" w:space="0" w:color="auto"/>
                <w:right w:val="none" w:sz="0" w:space="0" w:color="auto"/>
              </w:divBdr>
            </w:div>
            <w:div w:id="1486319540">
              <w:marLeft w:val="0"/>
              <w:marRight w:val="0"/>
              <w:marTop w:val="0"/>
              <w:marBottom w:val="0"/>
              <w:divBdr>
                <w:top w:val="none" w:sz="0" w:space="0" w:color="auto"/>
                <w:left w:val="none" w:sz="0" w:space="0" w:color="auto"/>
                <w:bottom w:val="none" w:sz="0" w:space="0" w:color="auto"/>
                <w:right w:val="none" w:sz="0" w:space="0" w:color="auto"/>
              </w:divBdr>
            </w:div>
          </w:divsChild>
        </w:div>
        <w:div w:id="1871868818">
          <w:marLeft w:val="0"/>
          <w:marRight w:val="0"/>
          <w:marTop w:val="0"/>
          <w:marBottom w:val="0"/>
          <w:divBdr>
            <w:top w:val="none" w:sz="0" w:space="0" w:color="auto"/>
            <w:left w:val="none" w:sz="0" w:space="0" w:color="auto"/>
            <w:bottom w:val="none" w:sz="0" w:space="0" w:color="auto"/>
            <w:right w:val="none" w:sz="0" w:space="0" w:color="auto"/>
          </w:divBdr>
          <w:divsChild>
            <w:div w:id="10491731">
              <w:marLeft w:val="0"/>
              <w:marRight w:val="0"/>
              <w:marTop w:val="0"/>
              <w:marBottom w:val="0"/>
              <w:divBdr>
                <w:top w:val="none" w:sz="0" w:space="0" w:color="auto"/>
                <w:left w:val="none" w:sz="0" w:space="0" w:color="auto"/>
                <w:bottom w:val="none" w:sz="0" w:space="0" w:color="auto"/>
                <w:right w:val="none" w:sz="0" w:space="0" w:color="auto"/>
              </w:divBdr>
            </w:div>
            <w:div w:id="766734012">
              <w:marLeft w:val="0"/>
              <w:marRight w:val="0"/>
              <w:marTop w:val="0"/>
              <w:marBottom w:val="0"/>
              <w:divBdr>
                <w:top w:val="none" w:sz="0" w:space="0" w:color="auto"/>
                <w:left w:val="none" w:sz="0" w:space="0" w:color="auto"/>
                <w:bottom w:val="none" w:sz="0" w:space="0" w:color="auto"/>
                <w:right w:val="none" w:sz="0" w:space="0" w:color="auto"/>
              </w:divBdr>
            </w:div>
            <w:div w:id="1476264426">
              <w:marLeft w:val="0"/>
              <w:marRight w:val="0"/>
              <w:marTop w:val="0"/>
              <w:marBottom w:val="0"/>
              <w:divBdr>
                <w:top w:val="none" w:sz="0" w:space="0" w:color="auto"/>
                <w:left w:val="none" w:sz="0" w:space="0" w:color="auto"/>
                <w:bottom w:val="none" w:sz="0" w:space="0" w:color="auto"/>
                <w:right w:val="none" w:sz="0" w:space="0" w:color="auto"/>
              </w:divBdr>
            </w:div>
            <w:div w:id="1546024194">
              <w:marLeft w:val="0"/>
              <w:marRight w:val="0"/>
              <w:marTop w:val="0"/>
              <w:marBottom w:val="0"/>
              <w:divBdr>
                <w:top w:val="none" w:sz="0" w:space="0" w:color="auto"/>
                <w:left w:val="none" w:sz="0" w:space="0" w:color="auto"/>
                <w:bottom w:val="none" w:sz="0" w:space="0" w:color="auto"/>
                <w:right w:val="none" w:sz="0" w:space="0" w:color="auto"/>
              </w:divBdr>
            </w:div>
            <w:div w:id="1994865975">
              <w:marLeft w:val="0"/>
              <w:marRight w:val="0"/>
              <w:marTop w:val="0"/>
              <w:marBottom w:val="0"/>
              <w:divBdr>
                <w:top w:val="none" w:sz="0" w:space="0" w:color="auto"/>
                <w:left w:val="none" w:sz="0" w:space="0" w:color="auto"/>
                <w:bottom w:val="none" w:sz="0" w:space="0" w:color="auto"/>
                <w:right w:val="none" w:sz="0" w:space="0" w:color="auto"/>
              </w:divBdr>
            </w:div>
          </w:divsChild>
        </w:div>
        <w:div w:id="2049908311">
          <w:marLeft w:val="0"/>
          <w:marRight w:val="0"/>
          <w:marTop w:val="0"/>
          <w:marBottom w:val="0"/>
          <w:divBdr>
            <w:top w:val="none" w:sz="0" w:space="0" w:color="auto"/>
            <w:left w:val="none" w:sz="0" w:space="0" w:color="auto"/>
            <w:bottom w:val="none" w:sz="0" w:space="0" w:color="auto"/>
            <w:right w:val="none" w:sz="0" w:space="0" w:color="auto"/>
          </w:divBdr>
          <w:divsChild>
            <w:div w:id="393965861">
              <w:marLeft w:val="0"/>
              <w:marRight w:val="0"/>
              <w:marTop w:val="0"/>
              <w:marBottom w:val="0"/>
              <w:divBdr>
                <w:top w:val="none" w:sz="0" w:space="0" w:color="auto"/>
                <w:left w:val="none" w:sz="0" w:space="0" w:color="auto"/>
                <w:bottom w:val="none" w:sz="0" w:space="0" w:color="auto"/>
                <w:right w:val="none" w:sz="0" w:space="0" w:color="auto"/>
              </w:divBdr>
            </w:div>
            <w:div w:id="943002394">
              <w:marLeft w:val="0"/>
              <w:marRight w:val="0"/>
              <w:marTop w:val="0"/>
              <w:marBottom w:val="0"/>
              <w:divBdr>
                <w:top w:val="none" w:sz="0" w:space="0" w:color="auto"/>
                <w:left w:val="none" w:sz="0" w:space="0" w:color="auto"/>
                <w:bottom w:val="none" w:sz="0" w:space="0" w:color="auto"/>
                <w:right w:val="none" w:sz="0" w:space="0" w:color="auto"/>
              </w:divBdr>
            </w:div>
            <w:div w:id="1294948417">
              <w:marLeft w:val="0"/>
              <w:marRight w:val="0"/>
              <w:marTop w:val="0"/>
              <w:marBottom w:val="0"/>
              <w:divBdr>
                <w:top w:val="none" w:sz="0" w:space="0" w:color="auto"/>
                <w:left w:val="none" w:sz="0" w:space="0" w:color="auto"/>
                <w:bottom w:val="none" w:sz="0" w:space="0" w:color="auto"/>
                <w:right w:val="none" w:sz="0" w:space="0" w:color="auto"/>
              </w:divBdr>
            </w:div>
            <w:div w:id="1591894122">
              <w:marLeft w:val="0"/>
              <w:marRight w:val="0"/>
              <w:marTop w:val="0"/>
              <w:marBottom w:val="0"/>
              <w:divBdr>
                <w:top w:val="none" w:sz="0" w:space="0" w:color="auto"/>
                <w:left w:val="none" w:sz="0" w:space="0" w:color="auto"/>
                <w:bottom w:val="none" w:sz="0" w:space="0" w:color="auto"/>
                <w:right w:val="none" w:sz="0" w:space="0" w:color="auto"/>
              </w:divBdr>
            </w:div>
            <w:div w:id="21236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925">
      <w:bodyDiv w:val="1"/>
      <w:marLeft w:val="0"/>
      <w:marRight w:val="0"/>
      <w:marTop w:val="0"/>
      <w:marBottom w:val="0"/>
      <w:divBdr>
        <w:top w:val="none" w:sz="0" w:space="0" w:color="auto"/>
        <w:left w:val="none" w:sz="0" w:space="0" w:color="auto"/>
        <w:bottom w:val="none" w:sz="0" w:space="0" w:color="auto"/>
        <w:right w:val="none" w:sz="0" w:space="0" w:color="auto"/>
      </w:divBdr>
      <w:divsChild>
        <w:div w:id="157619155">
          <w:marLeft w:val="0"/>
          <w:marRight w:val="0"/>
          <w:marTop w:val="0"/>
          <w:marBottom w:val="0"/>
          <w:divBdr>
            <w:top w:val="none" w:sz="0" w:space="0" w:color="auto"/>
            <w:left w:val="none" w:sz="0" w:space="0" w:color="auto"/>
            <w:bottom w:val="none" w:sz="0" w:space="0" w:color="auto"/>
            <w:right w:val="none" w:sz="0" w:space="0" w:color="auto"/>
          </w:divBdr>
        </w:div>
        <w:div w:id="169175234">
          <w:marLeft w:val="0"/>
          <w:marRight w:val="0"/>
          <w:marTop w:val="0"/>
          <w:marBottom w:val="0"/>
          <w:divBdr>
            <w:top w:val="none" w:sz="0" w:space="0" w:color="auto"/>
            <w:left w:val="none" w:sz="0" w:space="0" w:color="auto"/>
            <w:bottom w:val="none" w:sz="0" w:space="0" w:color="auto"/>
            <w:right w:val="none" w:sz="0" w:space="0" w:color="auto"/>
          </w:divBdr>
        </w:div>
        <w:div w:id="504981879">
          <w:marLeft w:val="0"/>
          <w:marRight w:val="0"/>
          <w:marTop w:val="0"/>
          <w:marBottom w:val="0"/>
          <w:divBdr>
            <w:top w:val="none" w:sz="0" w:space="0" w:color="auto"/>
            <w:left w:val="none" w:sz="0" w:space="0" w:color="auto"/>
            <w:bottom w:val="none" w:sz="0" w:space="0" w:color="auto"/>
            <w:right w:val="none" w:sz="0" w:space="0" w:color="auto"/>
          </w:divBdr>
        </w:div>
        <w:div w:id="573396839">
          <w:marLeft w:val="0"/>
          <w:marRight w:val="0"/>
          <w:marTop w:val="0"/>
          <w:marBottom w:val="0"/>
          <w:divBdr>
            <w:top w:val="none" w:sz="0" w:space="0" w:color="auto"/>
            <w:left w:val="none" w:sz="0" w:space="0" w:color="auto"/>
            <w:bottom w:val="none" w:sz="0" w:space="0" w:color="auto"/>
            <w:right w:val="none" w:sz="0" w:space="0" w:color="auto"/>
          </w:divBdr>
          <w:divsChild>
            <w:div w:id="15695443">
              <w:marLeft w:val="0"/>
              <w:marRight w:val="0"/>
              <w:marTop w:val="0"/>
              <w:marBottom w:val="0"/>
              <w:divBdr>
                <w:top w:val="none" w:sz="0" w:space="0" w:color="auto"/>
                <w:left w:val="none" w:sz="0" w:space="0" w:color="auto"/>
                <w:bottom w:val="none" w:sz="0" w:space="0" w:color="auto"/>
                <w:right w:val="none" w:sz="0" w:space="0" w:color="auto"/>
              </w:divBdr>
            </w:div>
            <w:div w:id="200674009">
              <w:marLeft w:val="0"/>
              <w:marRight w:val="0"/>
              <w:marTop w:val="0"/>
              <w:marBottom w:val="0"/>
              <w:divBdr>
                <w:top w:val="none" w:sz="0" w:space="0" w:color="auto"/>
                <w:left w:val="none" w:sz="0" w:space="0" w:color="auto"/>
                <w:bottom w:val="none" w:sz="0" w:space="0" w:color="auto"/>
                <w:right w:val="none" w:sz="0" w:space="0" w:color="auto"/>
              </w:divBdr>
            </w:div>
            <w:div w:id="589777609">
              <w:marLeft w:val="0"/>
              <w:marRight w:val="0"/>
              <w:marTop w:val="0"/>
              <w:marBottom w:val="0"/>
              <w:divBdr>
                <w:top w:val="none" w:sz="0" w:space="0" w:color="auto"/>
                <w:left w:val="none" w:sz="0" w:space="0" w:color="auto"/>
                <w:bottom w:val="none" w:sz="0" w:space="0" w:color="auto"/>
                <w:right w:val="none" w:sz="0" w:space="0" w:color="auto"/>
              </w:divBdr>
            </w:div>
            <w:div w:id="682559156">
              <w:marLeft w:val="0"/>
              <w:marRight w:val="0"/>
              <w:marTop w:val="0"/>
              <w:marBottom w:val="0"/>
              <w:divBdr>
                <w:top w:val="none" w:sz="0" w:space="0" w:color="auto"/>
                <w:left w:val="none" w:sz="0" w:space="0" w:color="auto"/>
                <w:bottom w:val="none" w:sz="0" w:space="0" w:color="auto"/>
                <w:right w:val="none" w:sz="0" w:space="0" w:color="auto"/>
              </w:divBdr>
            </w:div>
            <w:div w:id="1458379442">
              <w:marLeft w:val="0"/>
              <w:marRight w:val="0"/>
              <w:marTop w:val="0"/>
              <w:marBottom w:val="0"/>
              <w:divBdr>
                <w:top w:val="none" w:sz="0" w:space="0" w:color="auto"/>
                <w:left w:val="none" w:sz="0" w:space="0" w:color="auto"/>
                <w:bottom w:val="none" w:sz="0" w:space="0" w:color="auto"/>
                <w:right w:val="none" w:sz="0" w:space="0" w:color="auto"/>
              </w:divBdr>
            </w:div>
          </w:divsChild>
        </w:div>
        <w:div w:id="1098330576">
          <w:marLeft w:val="0"/>
          <w:marRight w:val="0"/>
          <w:marTop w:val="0"/>
          <w:marBottom w:val="0"/>
          <w:divBdr>
            <w:top w:val="none" w:sz="0" w:space="0" w:color="auto"/>
            <w:left w:val="none" w:sz="0" w:space="0" w:color="auto"/>
            <w:bottom w:val="none" w:sz="0" w:space="0" w:color="auto"/>
            <w:right w:val="none" w:sz="0" w:space="0" w:color="auto"/>
          </w:divBdr>
        </w:div>
        <w:div w:id="1224682879">
          <w:marLeft w:val="0"/>
          <w:marRight w:val="0"/>
          <w:marTop w:val="0"/>
          <w:marBottom w:val="0"/>
          <w:divBdr>
            <w:top w:val="none" w:sz="0" w:space="0" w:color="auto"/>
            <w:left w:val="none" w:sz="0" w:space="0" w:color="auto"/>
            <w:bottom w:val="none" w:sz="0" w:space="0" w:color="auto"/>
            <w:right w:val="none" w:sz="0" w:space="0" w:color="auto"/>
          </w:divBdr>
        </w:div>
        <w:div w:id="1224684823">
          <w:marLeft w:val="0"/>
          <w:marRight w:val="0"/>
          <w:marTop w:val="0"/>
          <w:marBottom w:val="0"/>
          <w:divBdr>
            <w:top w:val="none" w:sz="0" w:space="0" w:color="auto"/>
            <w:left w:val="none" w:sz="0" w:space="0" w:color="auto"/>
            <w:bottom w:val="none" w:sz="0" w:space="0" w:color="auto"/>
            <w:right w:val="none" w:sz="0" w:space="0" w:color="auto"/>
          </w:divBdr>
        </w:div>
        <w:div w:id="1284460741">
          <w:marLeft w:val="0"/>
          <w:marRight w:val="0"/>
          <w:marTop w:val="0"/>
          <w:marBottom w:val="0"/>
          <w:divBdr>
            <w:top w:val="none" w:sz="0" w:space="0" w:color="auto"/>
            <w:left w:val="none" w:sz="0" w:space="0" w:color="auto"/>
            <w:bottom w:val="none" w:sz="0" w:space="0" w:color="auto"/>
            <w:right w:val="none" w:sz="0" w:space="0" w:color="auto"/>
          </w:divBdr>
        </w:div>
        <w:div w:id="1507556250">
          <w:marLeft w:val="0"/>
          <w:marRight w:val="0"/>
          <w:marTop w:val="0"/>
          <w:marBottom w:val="0"/>
          <w:divBdr>
            <w:top w:val="none" w:sz="0" w:space="0" w:color="auto"/>
            <w:left w:val="none" w:sz="0" w:space="0" w:color="auto"/>
            <w:bottom w:val="none" w:sz="0" w:space="0" w:color="auto"/>
            <w:right w:val="none" w:sz="0" w:space="0" w:color="auto"/>
          </w:divBdr>
        </w:div>
        <w:div w:id="1649046053">
          <w:marLeft w:val="0"/>
          <w:marRight w:val="0"/>
          <w:marTop w:val="0"/>
          <w:marBottom w:val="0"/>
          <w:divBdr>
            <w:top w:val="none" w:sz="0" w:space="0" w:color="auto"/>
            <w:left w:val="none" w:sz="0" w:space="0" w:color="auto"/>
            <w:bottom w:val="none" w:sz="0" w:space="0" w:color="auto"/>
            <w:right w:val="none" w:sz="0" w:space="0" w:color="auto"/>
          </w:divBdr>
          <w:divsChild>
            <w:div w:id="21636818">
              <w:marLeft w:val="0"/>
              <w:marRight w:val="0"/>
              <w:marTop w:val="0"/>
              <w:marBottom w:val="0"/>
              <w:divBdr>
                <w:top w:val="none" w:sz="0" w:space="0" w:color="auto"/>
                <w:left w:val="none" w:sz="0" w:space="0" w:color="auto"/>
                <w:bottom w:val="none" w:sz="0" w:space="0" w:color="auto"/>
                <w:right w:val="none" w:sz="0" w:space="0" w:color="auto"/>
              </w:divBdr>
            </w:div>
            <w:div w:id="523981644">
              <w:marLeft w:val="0"/>
              <w:marRight w:val="0"/>
              <w:marTop w:val="0"/>
              <w:marBottom w:val="0"/>
              <w:divBdr>
                <w:top w:val="none" w:sz="0" w:space="0" w:color="auto"/>
                <w:left w:val="none" w:sz="0" w:space="0" w:color="auto"/>
                <w:bottom w:val="none" w:sz="0" w:space="0" w:color="auto"/>
                <w:right w:val="none" w:sz="0" w:space="0" w:color="auto"/>
              </w:divBdr>
            </w:div>
            <w:div w:id="959262964">
              <w:marLeft w:val="0"/>
              <w:marRight w:val="0"/>
              <w:marTop w:val="0"/>
              <w:marBottom w:val="0"/>
              <w:divBdr>
                <w:top w:val="none" w:sz="0" w:space="0" w:color="auto"/>
                <w:left w:val="none" w:sz="0" w:space="0" w:color="auto"/>
                <w:bottom w:val="none" w:sz="0" w:space="0" w:color="auto"/>
                <w:right w:val="none" w:sz="0" w:space="0" w:color="auto"/>
              </w:divBdr>
            </w:div>
            <w:div w:id="2012367232">
              <w:marLeft w:val="0"/>
              <w:marRight w:val="0"/>
              <w:marTop w:val="0"/>
              <w:marBottom w:val="0"/>
              <w:divBdr>
                <w:top w:val="none" w:sz="0" w:space="0" w:color="auto"/>
                <w:left w:val="none" w:sz="0" w:space="0" w:color="auto"/>
                <w:bottom w:val="none" w:sz="0" w:space="0" w:color="auto"/>
                <w:right w:val="none" w:sz="0" w:space="0" w:color="auto"/>
              </w:divBdr>
            </w:div>
            <w:div w:id="2131387638">
              <w:marLeft w:val="0"/>
              <w:marRight w:val="0"/>
              <w:marTop w:val="0"/>
              <w:marBottom w:val="0"/>
              <w:divBdr>
                <w:top w:val="none" w:sz="0" w:space="0" w:color="auto"/>
                <w:left w:val="none" w:sz="0" w:space="0" w:color="auto"/>
                <w:bottom w:val="none" w:sz="0" w:space="0" w:color="auto"/>
                <w:right w:val="none" w:sz="0" w:space="0" w:color="auto"/>
              </w:divBdr>
            </w:div>
          </w:divsChild>
        </w:div>
        <w:div w:id="1903908352">
          <w:marLeft w:val="0"/>
          <w:marRight w:val="0"/>
          <w:marTop w:val="0"/>
          <w:marBottom w:val="0"/>
          <w:divBdr>
            <w:top w:val="none" w:sz="0" w:space="0" w:color="auto"/>
            <w:left w:val="none" w:sz="0" w:space="0" w:color="auto"/>
            <w:bottom w:val="none" w:sz="0" w:space="0" w:color="auto"/>
            <w:right w:val="none" w:sz="0" w:space="0" w:color="auto"/>
          </w:divBdr>
          <w:divsChild>
            <w:div w:id="182213731">
              <w:marLeft w:val="0"/>
              <w:marRight w:val="0"/>
              <w:marTop w:val="0"/>
              <w:marBottom w:val="0"/>
              <w:divBdr>
                <w:top w:val="none" w:sz="0" w:space="0" w:color="auto"/>
                <w:left w:val="none" w:sz="0" w:space="0" w:color="auto"/>
                <w:bottom w:val="none" w:sz="0" w:space="0" w:color="auto"/>
                <w:right w:val="none" w:sz="0" w:space="0" w:color="auto"/>
              </w:divBdr>
            </w:div>
            <w:div w:id="877857355">
              <w:marLeft w:val="0"/>
              <w:marRight w:val="0"/>
              <w:marTop w:val="0"/>
              <w:marBottom w:val="0"/>
              <w:divBdr>
                <w:top w:val="none" w:sz="0" w:space="0" w:color="auto"/>
                <w:left w:val="none" w:sz="0" w:space="0" w:color="auto"/>
                <w:bottom w:val="none" w:sz="0" w:space="0" w:color="auto"/>
                <w:right w:val="none" w:sz="0" w:space="0" w:color="auto"/>
              </w:divBdr>
            </w:div>
            <w:div w:id="1000817186">
              <w:marLeft w:val="0"/>
              <w:marRight w:val="0"/>
              <w:marTop w:val="0"/>
              <w:marBottom w:val="0"/>
              <w:divBdr>
                <w:top w:val="none" w:sz="0" w:space="0" w:color="auto"/>
                <w:left w:val="none" w:sz="0" w:space="0" w:color="auto"/>
                <w:bottom w:val="none" w:sz="0" w:space="0" w:color="auto"/>
                <w:right w:val="none" w:sz="0" w:space="0" w:color="auto"/>
              </w:divBdr>
            </w:div>
            <w:div w:id="1096287341">
              <w:marLeft w:val="0"/>
              <w:marRight w:val="0"/>
              <w:marTop w:val="0"/>
              <w:marBottom w:val="0"/>
              <w:divBdr>
                <w:top w:val="none" w:sz="0" w:space="0" w:color="auto"/>
                <w:left w:val="none" w:sz="0" w:space="0" w:color="auto"/>
                <w:bottom w:val="none" w:sz="0" w:space="0" w:color="auto"/>
                <w:right w:val="none" w:sz="0" w:space="0" w:color="auto"/>
              </w:divBdr>
            </w:div>
            <w:div w:id="1796095045">
              <w:marLeft w:val="0"/>
              <w:marRight w:val="0"/>
              <w:marTop w:val="0"/>
              <w:marBottom w:val="0"/>
              <w:divBdr>
                <w:top w:val="none" w:sz="0" w:space="0" w:color="auto"/>
                <w:left w:val="none" w:sz="0" w:space="0" w:color="auto"/>
                <w:bottom w:val="none" w:sz="0" w:space="0" w:color="auto"/>
                <w:right w:val="none" w:sz="0" w:space="0" w:color="auto"/>
              </w:divBdr>
            </w:div>
          </w:divsChild>
        </w:div>
        <w:div w:id="2015691625">
          <w:marLeft w:val="0"/>
          <w:marRight w:val="0"/>
          <w:marTop w:val="0"/>
          <w:marBottom w:val="0"/>
          <w:divBdr>
            <w:top w:val="none" w:sz="0" w:space="0" w:color="auto"/>
            <w:left w:val="none" w:sz="0" w:space="0" w:color="auto"/>
            <w:bottom w:val="none" w:sz="0" w:space="0" w:color="auto"/>
            <w:right w:val="none" w:sz="0" w:space="0" w:color="auto"/>
          </w:divBdr>
          <w:divsChild>
            <w:div w:id="443958810">
              <w:marLeft w:val="0"/>
              <w:marRight w:val="0"/>
              <w:marTop w:val="0"/>
              <w:marBottom w:val="0"/>
              <w:divBdr>
                <w:top w:val="none" w:sz="0" w:space="0" w:color="auto"/>
                <w:left w:val="none" w:sz="0" w:space="0" w:color="auto"/>
                <w:bottom w:val="none" w:sz="0" w:space="0" w:color="auto"/>
                <w:right w:val="none" w:sz="0" w:space="0" w:color="auto"/>
              </w:divBdr>
            </w:div>
            <w:div w:id="719944164">
              <w:marLeft w:val="0"/>
              <w:marRight w:val="0"/>
              <w:marTop w:val="0"/>
              <w:marBottom w:val="0"/>
              <w:divBdr>
                <w:top w:val="none" w:sz="0" w:space="0" w:color="auto"/>
                <w:left w:val="none" w:sz="0" w:space="0" w:color="auto"/>
                <w:bottom w:val="none" w:sz="0" w:space="0" w:color="auto"/>
                <w:right w:val="none" w:sz="0" w:space="0" w:color="auto"/>
              </w:divBdr>
            </w:div>
            <w:div w:id="1281297564">
              <w:marLeft w:val="0"/>
              <w:marRight w:val="0"/>
              <w:marTop w:val="0"/>
              <w:marBottom w:val="0"/>
              <w:divBdr>
                <w:top w:val="none" w:sz="0" w:space="0" w:color="auto"/>
                <w:left w:val="none" w:sz="0" w:space="0" w:color="auto"/>
                <w:bottom w:val="none" w:sz="0" w:space="0" w:color="auto"/>
                <w:right w:val="none" w:sz="0" w:space="0" w:color="auto"/>
              </w:divBdr>
            </w:div>
            <w:div w:id="1858232001">
              <w:marLeft w:val="0"/>
              <w:marRight w:val="0"/>
              <w:marTop w:val="0"/>
              <w:marBottom w:val="0"/>
              <w:divBdr>
                <w:top w:val="none" w:sz="0" w:space="0" w:color="auto"/>
                <w:left w:val="none" w:sz="0" w:space="0" w:color="auto"/>
                <w:bottom w:val="none" w:sz="0" w:space="0" w:color="auto"/>
                <w:right w:val="none" w:sz="0" w:space="0" w:color="auto"/>
              </w:divBdr>
            </w:div>
            <w:div w:id="1920170269">
              <w:marLeft w:val="0"/>
              <w:marRight w:val="0"/>
              <w:marTop w:val="0"/>
              <w:marBottom w:val="0"/>
              <w:divBdr>
                <w:top w:val="none" w:sz="0" w:space="0" w:color="auto"/>
                <w:left w:val="none" w:sz="0" w:space="0" w:color="auto"/>
                <w:bottom w:val="none" w:sz="0" w:space="0" w:color="auto"/>
                <w:right w:val="none" w:sz="0" w:space="0" w:color="auto"/>
              </w:divBdr>
            </w:div>
          </w:divsChild>
        </w:div>
        <w:div w:id="2075741051">
          <w:marLeft w:val="0"/>
          <w:marRight w:val="0"/>
          <w:marTop w:val="0"/>
          <w:marBottom w:val="0"/>
          <w:divBdr>
            <w:top w:val="none" w:sz="0" w:space="0" w:color="auto"/>
            <w:left w:val="none" w:sz="0" w:space="0" w:color="auto"/>
            <w:bottom w:val="none" w:sz="0" w:space="0" w:color="auto"/>
            <w:right w:val="none" w:sz="0" w:space="0" w:color="auto"/>
          </w:divBdr>
        </w:div>
        <w:div w:id="2131315727">
          <w:marLeft w:val="0"/>
          <w:marRight w:val="0"/>
          <w:marTop w:val="0"/>
          <w:marBottom w:val="0"/>
          <w:divBdr>
            <w:top w:val="none" w:sz="0" w:space="0" w:color="auto"/>
            <w:left w:val="none" w:sz="0" w:space="0" w:color="auto"/>
            <w:bottom w:val="none" w:sz="0" w:space="0" w:color="auto"/>
            <w:right w:val="none" w:sz="0" w:space="0" w:color="auto"/>
          </w:divBdr>
        </w:div>
      </w:divsChild>
    </w:div>
    <w:div w:id="707416457">
      <w:bodyDiv w:val="1"/>
      <w:marLeft w:val="0"/>
      <w:marRight w:val="0"/>
      <w:marTop w:val="0"/>
      <w:marBottom w:val="0"/>
      <w:divBdr>
        <w:top w:val="none" w:sz="0" w:space="0" w:color="auto"/>
        <w:left w:val="none" w:sz="0" w:space="0" w:color="auto"/>
        <w:bottom w:val="none" w:sz="0" w:space="0" w:color="auto"/>
        <w:right w:val="none" w:sz="0" w:space="0" w:color="auto"/>
      </w:divBdr>
      <w:divsChild>
        <w:div w:id="150029728">
          <w:marLeft w:val="0"/>
          <w:marRight w:val="0"/>
          <w:marTop w:val="0"/>
          <w:marBottom w:val="0"/>
          <w:divBdr>
            <w:top w:val="none" w:sz="0" w:space="0" w:color="auto"/>
            <w:left w:val="none" w:sz="0" w:space="0" w:color="auto"/>
            <w:bottom w:val="none" w:sz="0" w:space="0" w:color="auto"/>
            <w:right w:val="none" w:sz="0" w:space="0" w:color="auto"/>
          </w:divBdr>
        </w:div>
        <w:div w:id="1375617129">
          <w:marLeft w:val="0"/>
          <w:marRight w:val="0"/>
          <w:marTop w:val="0"/>
          <w:marBottom w:val="0"/>
          <w:divBdr>
            <w:top w:val="none" w:sz="0" w:space="0" w:color="auto"/>
            <w:left w:val="none" w:sz="0" w:space="0" w:color="auto"/>
            <w:bottom w:val="none" w:sz="0" w:space="0" w:color="auto"/>
            <w:right w:val="none" w:sz="0" w:space="0" w:color="auto"/>
          </w:divBdr>
        </w:div>
      </w:divsChild>
    </w:div>
    <w:div w:id="854467325">
      <w:bodyDiv w:val="1"/>
      <w:marLeft w:val="0"/>
      <w:marRight w:val="0"/>
      <w:marTop w:val="0"/>
      <w:marBottom w:val="0"/>
      <w:divBdr>
        <w:top w:val="none" w:sz="0" w:space="0" w:color="auto"/>
        <w:left w:val="none" w:sz="0" w:space="0" w:color="auto"/>
        <w:bottom w:val="none" w:sz="0" w:space="0" w:color="auto"/>
        <w:right w:val="none" w:sz="0" w:space="0" w:color="auto"/>
      </w:divBdr>
      <w:divsChild>
        <w:div w:id="28342298">
          <w:marLeft w:val="0"/>
          <w:marRight w:val="0"/>
          <w:marTop w:val="0"/>
          <w:marBottom w:val="0"/>
          <w:divBdr>
            <w:top w:val="none" w:sz="0" w:space="0" w:color="auto"/>
            <w:left w:val="none" w:sz="0" w:space="0" w:color="auto"/>
            <w:bottom w:val="none" w:sz="0" w:space="0" w:color="auto"/>
            <w:right w:val="none" w:sz="0" w:space="0" w:color="auto"/>
          </w:divBdr>
        </w:div>
        <w:div w:id="113911128">
          <w:marLeft w:val="0"/>
          <w:marRight w:val="0"/>
          <w:marTop w:val="0"/>
          <w:marBottom w:val="0"/>
          <w:divBdr>
            <w:top w:val="none" w:sz="0" w:space="0" w:color="auto"/>
            <w:left w:val="none" w:sz="0" w:space="0" w:color="auto"/>
            <w:bottom w:val="none" w:sz="0" w:space="0" w:color="auto"/>
            <w:right w:val="none" w:sz="0" w:space="0" w:color="auto"/>
          </w:divBdr>
        </w:div>
        <w:div w:id="203905211">
          <w:marLeft w:val="0"/>
          <w:marRight w:val="0"/>
          <w:marTop w:val="0"/>
          <w:marBottom w:val="0"/>
          <w:divBdr>
            <w:top w:val="none" w:sz="0" w:space="0" w:color="auto"/>
            <w:left w:val="none" w:sz="0" w:space="0" w:color="auto"/>
            <w:bottom w:val="none" w:sz="0" w:space="0" w:color="auto"/>
            <w:right w:val="none" w:sz="0" w:space="0" w:color="auto"/>
          </w:divBdr>
          <w:divsChild>
            <w:div w:id="1196694612">
              <w:marLeft w:val="0"/>
              <w:marRight w:val="0"/>
              <w:marTop w:val="0"/>
              <w:marBottom w:val="0"/>
              <w:divBdr>
                <w:top w:val="none" w:sz="0" w:space="0" w:color="auto"/>
                <w:left w:val="none" w:sz="0" w:space="0" w:color="auto"/>
                <w:bottom w:val="none" w:sz="0" w:space="0" w:color="auto"/>
                <w:right w:val="none" w:sz="0" w:space="0" w:color="auto"/>
              </w:divBdr>
            </w:div>
            <w:div w:id="1312254180">
              <w:marLeft w:val="0"/>
              <w:marRight w:val="0"/>
              <w:marTop w:val="0"/>
              <w:marBottom w:val="0"/>
              <w:divBdr>
                <w:top w:val="none" w:sz="0" w:space="0" w:color="auto"/>
                <w:left w:val="none" w:sz="0" w:space="0" w:color="auto"/>
                <w:bottom w:val="none" w:sz="0" w:space="0" w:color="auto"/>
                <w:right w:val="none" w:sz="0" w:space="0" w:color="auto"/>
              </w:divBdr>
            </w:div>
            <w:div w:id="1522281245">
              <w:marLeft w:val="0"/>
              <w:marRight w:val="0"/>
              <w:marTop w:val="0"/>
              <w:marBottom w:val="0"/>
              <w:divBdr>
                <w:top w:val="none" w:sz="0" w:space="0" w:color="auto"/>
                <w:left w:val="none" w:sz="0" w:space="0" w:color="auto"/>
                <w:bottom w:val="none" w:sz="0" w:space="0" w:color="auto"/>
                <w:right w:val="none" w:sz="0" w:space="0" w:color="auto"/>
              </w:divBdr>
            </w:div>
            <w:div w:id="1791583092">
              <w:marLeft w:val="0"/>
              <w:marRight w:val="0"/>
              <w:marTop w:val="0"/>
              <w:marBottom w:val="0"/>
              <w:divBdr>
                <w:top w:val="none" w:sz="0" w:space="0" w:color="auto"/>
                <w:left w:val="none" w:sz="0" w:space="0" w:color="auto"/>
                <w:bottom w:val="none" w:sz="0" w:space="0" w:color="auto"/>
                <w:right w:val="none" w:sz="0" w:space="0" w:color="auto"/>
              </w:divBdr>
            </w:div>
            <w:div w:id="1818499249">
              <w:marLeft w:val="0"/>
              <w:marRight w:val="0"/>
              <w:marTop w:val="0"/>
              <w:marBottom w:val="0"/>
              <w:divBdr>
                <w:top w:val="none" w:sz="0" w:space="0" w:color="auto"/>
                <w:left w:val="none" w:sz="0" w:space="0" w:color="auto"/>
                <w:bottom w:val="none" w:sz="0" w:space="0" w:color="auto"/>
                <w:right w:val="none" w:sz="0" w:space="0" w:color="auto"/>
              </w:divBdr>
            </w:div>
          </w:divsChild>
        </w:div>
        <w:div w:id="210969039">
          <w:marLeft w:val="0"/>
          <w:marRight w:val="0"/>
          <w:marTop w:val="0"/>
          <w:marBottom w:val="0"/>
          <w:divBdr>
            <w:top w:val="none" w:sz="0" w:space="0" w:color="auto"/>
            <w:left w:val="none" w:sz="0" w:space="0" w:color="auto"/>
            <w:bottom w:val="none" w:sz="0" w:space="0" w:color="auto"/>
            <w:right w:val="none" w:sz="0" w:space="0" w:color="auto"/>
          </w:divBdr>
        </w:div>
        <w:div w:id="225999145">
          <w:marLeft w:val="0"/>
          <w:marRight w:val="0"/>
          <w:marTop w:val="0"/>
          <w:marBottom w:val="0"/>
          <w:divBdr>
            <w:top w:val="none" w:sz="0" w:space="0" w:color="auto"/>
            <w:left w:val="none" w:sz="0" w:space="0" w:color="auto"/>
            <w:bottom w:val="none" w:sz="0" w:space="0" w:color="auto"/>
            <w:right w:val="none" w:sz="0" w:space="0" w:color="auto"/>
          </w:divBdr>
        </w:div>
        <w:div w:id="227376474">
          <w:marLeft w:val="0"/>
          <w:marRight w:val="0"/>
          <w:marTop w:val="0"/>
          <w:marBottom w:val="0"/>
          <w:divBdr>
            <w:top w:val="none" w:sz="0" w:space="0" w:color="auto"/>
            <w:left w:val="none" w:sz="0" w:space="0" w:color="auto"/>
            <w:bottom w:val="none" w:sz="0" w:space="0" w:color="auto"/>
            <w:right w:val="none" w:sz="0" w:space="0" w:color="auto"/>
          </w:divBdr>
        </w:div>
        <w:div w:id="381055927">
          <w:marLeft w:val="0"/>
          <w:marRight w:val="0"/>
          <w:marTop w:val="0"/>
          <w:marBottom w:val="0"/>
          <w:divBdr>
            <w:top w:val="none" w:sz="0" w:space="0" w:color="auto"/>
            <w:left w:val="none" w:sz="0" w:space="0" w:color="auto"/>
            <w:bottom w:val="none" w:sz="0" w:space="0" w:color="auto"/>
            <w:right w:val="none" w:sz="0" w:space="0" w:color="auto"/>
          </w:divBdr>
        </w:div>
        <w:div w:id="411244370">
          <w:marLeft w:val="0"/>
          <w:marRight w:val="0"/>
          <w:marTop w:val="0"/>
          <w:marBottom w:val="0"/>
          <w:divBdr>
            <w:top w:val="none" w:sz="0" w:space="0" w:color="auto"/>
            <w:left w:val="none" w:sz="0" w:space="0" w:color="auto"/>
            <w:bottom w:val="none" w:sz="0" w:space="0" w:color="auto"/>
            <w:right w:val="none" w:sz="0" w:space="0" w:color="auto"/>
          </w:divBdr>
        </w:div>
        <w:div w:id="727218511">
          <w:marLeft w:val="0"/>
          <w:marRight w:val="0"/>
          <w:marTop w:val="0"/>
          <w:marBottom w:val="0"/>
          <w:divBdr>
            <w:top w:val="none" w:sz="0" w:space="0" w:color="auto"/>
            <w:left w:val="none" w:sz="0" w:space="0" w:color="auto"/>
            <w:bottom w:val="none" w:sz="0" w:space="0" w:color="auto"/>
            <w:right w:val="none" w:sz="0" w:space="0" w:color="auto"/>
          </w:divBdr>
        </w:div>
        <w:div w:id="866648077">
          <w:marLeft w:val="0"/>
          <w:marRight w:val="0"/>
          <w:marTop w:val="0"/>
          <w:marBottom w:val="0"/>
          <w:divBdr>
            <w:top w:val="none" w:sz="0" w:space="0" w:color="auto"/>
            <w:left w:val="none" w:sz="0" w:space="0" w:color="auto"/>
            <w:bottom w:val="none" w:sz="0" w:space="0" w:color="auto"/>
            <w:right w:val="none" w:sz="0" w:space="0" w:color="auto"/>
          </w:divBdr>
        </w:div>
        <w:div w:id="1056586376">
          <w:marLeft w:val="0"/>
          <w:marRight w:val="0"/>
          <w:marTop w:val="0"/>
          <w:marBottom w:val="0"/>
          <w:divBdr>
            <w:top w:val="none" w:sz="0" w:space="0" w:color="auto"/>
            <w:left w:val="none" w:sz="0" w:space="0" w:color="auto"/>
            <w:bottom w:val="none" w:sz="0" w:space="0" w:color="auto"/>
            <w:right w:val="none" w:sz="0" w:space="0" w:color="auto"/>
          </w:divBdr>
        </w:div>
        <w:div w:id="1116212831">
          <w:marLeft w:val="0"/>
          <w:marRight w:val="0"/>
          <w:marTop w:val="0"/>
          <w:marBottom w:val="0"/>
          <w:divBdr>
            <w:top w:val="none" w:sz="0" w:space="0" w:color="auto"/>
            <w:left w:val="none" w:sz="0" w:space="0" w:color="auto"/>
            <w:bottom w:val="none" w:sz="0" w:space="0" w:color="auto"/>
            <w:right w:val="none" w:sz="0" w:space="0" w:color="auto"/>
          </w:divBdr>
        </w:div>
        <w:div w:id="1396464234">
          <w:marLeft w:val="0"/>
          <w:marRight w:val="0"/>
          <w:marTop w:val="0"/>
          <w:marBottom w:val="0"/>
          <w:divBdr>
            <w:top w:val="none" w:sz="0" w:space="0" w:color="auto"/>
            <w:left w:val="none" w:sz="0" w:space="0" w:color="auto"/>
            <w:bottom w:val="none" w:sz="0" w:space="0" w:color="auto"/>
            <w:right w:val="none" w:sz="0" w:space="0" w:color="auto"/>
          </w:divBdr>
          <w:divsChild>
            <w:div w:id="1366448647">
              <w:marLeft w:val="0"/>
              <w:marRight w:val="0"/>
              <w:marTop w:val="30"/>
              <w:marBottom w:val="30"/>
              <w:divBdr>
                <w:top w:val="none" w:sz="0" w:space="0" w:color="auto"/>
                <w:left w:val="none" w:sz="0" w:space="0" w:color="auto"/>
                <w:bottom w:val="none" w:sz="0" w:space="0" w:color="auto"/>
                <w:right w:val="none" w:sz="0" w:space="0" w:color="auto"/>
              </w:divBdr>
              <w:divsChild>
                <w:div w:id="1417510002">
                  <w:marLeft w:val="0"/>
                  <w:marRight w:val="0"/>
                  <w:marTop w:val="0"/>
                  <w:marBottom w:val="0"/>
                  <w:divBdr>
                    <w:top w:val="none" w:sz="0" w:space="0" w:color="auto"/>
                    <w:left w:val="none" w:sz="0" w:space="0" w:color="auto"/>
                    <w:bottom w:val="none" w:sz="0" w:space="0" w:color="auto"/>
                    <w:right w:val="none" w:sz="0" w:space="0" w:color="auto"/>
                  </w:divBdr>
                  <w:divsChild>
                    <w:div w:id="293408407">
                      <w:marLeft w:val="0"/>
                      <w:marRight w:val="0"/>
                      <w:marTop w:val="0"/>
                      <w:marBottom w:val="0"/>
                      <w:divBdr>
                        <w:top w:val="none" w:sz="0" w:space="0" w:color="auto"/>
                        <w:left w:val="none" w:sz="0" w:space="0" w:color="auto"/>
                        <w:bottom w:val="none" w:sz="0" w:space="0" w:color="auto"/>
                        <w:right w:val="none" w:sz="0" w:space="0" w:color="auto"/>
                      </w:divBdr>
                    </w:div>
                    <w:div w:id="743725209">
                      <w:marLeft w:val="0"/>
                      <w:marRight w:val="0"/>
                      <w:marTop w:val="0"/>
                      <w:marBottom w:val="0"/>
                      <w:divBdr>
                        <w:top w:val="none" w:sz="0" w:space="0" w:color="auto"/>
                        <w:left w:val="none" w:sz="0" w:space="0" w:color="auto"/>
                        <w:bottom w:val="none" w:sz="0" w:space="0" w:color="auto"/>
                        <w:right w:val="none" w:sz="0" w:space="0" w:color="auto"/>
                      </w:divBdr>
                    </w:div>
                    <w:div w:id="989405227">
                      <w:marLeft w:val="0"/>
                      <w:marRight w:val="0"/>
                      <w:marTop w:val="0"/>
                      <w:marBottom w:val="0"/>
                      <w:divBdr>
                        <w:top w:val="none" w:sz="0" w:space="0" w:color="auto"/>
                        <w:left w:val="none" w:sz="0" w:space="0" w:color="auto"/>
                        <w:bottom w:val="none" w:sz="0" w:space="0" w:color="auto"/>
                        <w:right w:val="none" w:sz="0" w:space="0" w:color="auto"/>
                      </w:divBdr>
                    </w:div>
                  </w:divsChild>
                </w:div>
                <w:div w:id="1469588170">
                  <w:marLeft w:val="0"/>
                  <w:marRight w:val="0"/>
                  <w:marTop w:val="0"/>
                  <w:marBottom w:val="0"/>
                  <w:divBdr>
                    <w:top w:val="none" w:sz="0" w:space="0" w:color="auto"/>
                    <w:left w:val="none" w:sz="0" w:space="0" w:color="auto"/>
                    <w:bottom w:val="none" w:sz="0" w:space="0" w:color="auto"/>
                    <w:right w:val="none" w:sz="0" w:space="0" w:color="auto"/>
                  </w:divBdr>
                  <w:divsChild>
                    <w:div w:id="755984082">
                      <w:marLeft w:val="0"/>
                      <w:marRight w:val="0"/>
                      <w:marTop w:val="0"/>
                      <w:marBottom w:val="0"/>
                      <w:divBdr>
                        <w:top w:val="none" w:sz="0" w:space="0" w:color="auto"/>
                        <w:left w:val="none" w:sz="0" w:space="0" w:color="auto"/>
                        <w:bottom w:val="none" w:sz="0" w:space="0" w:color="auto"/>
                        <w:right w:val="none" w:sz="0" w:space="0" w:color="auto"/>
                      </w:divBdr>
                    </w:div>
                    <w:div w:id="837311108">
                      <w:marLeft w:val="0"/>
                      <w:marRight w:val="0"/>
                      <w:marTop w:val="0"/>
                      <w:marBottom w:val="0"/>
                      <w:divBdr>
                        <w:top w:val="none" w:sz="0" w:space="0" w:color="auto"/>
                        <w:left w:val="none" w:sz="0" w:space="0" w:color="auto"/>
                        <w:bottom w:val="none" w:sz="0" w:space="0" w:color="auto"/>
                        <w:right w:val="none" w:sz="0" w:space="0" w:color="auto"/>
                      </w:divBdr>
                    </w:div>
                    <w:div w:id="880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8941">
          <w:marLeft w:val="0"/>
          <w:marRight w:val="0"/>
          <w:marTop w:val="0"/>
          <w:marBottom w:val="0"/>
          <w:divBdr>
            <w:top w:val="none" w:sz="0" w:space="0" w:color="auto"/>
            <w:left w:val="none" w:sz="0" w:space="0" w:color="auto"/>
            <w:bottom w:val="none" w:sz="0" w:space="0" w:color="auto"/>
            <w:right w:val="none" w:sz="0" w:space="0" w:color="auto"/>
          </w:divBdr>
          <w:divsChild>
            <w:div w:id="452528990">
              <w:marLeft w:val="0"/>
              <w:marRight w:val="0"/>
              <w:marTop w:val="0"/>
              <w:marBottom w:val="0"/>
              <w:divBdr>
                <w:top w:val="none" w:sz="0" w:space="0" w:color="auto"/>
                <w:left w:val="none" w:sz="0" w:space="0" w:color="auto"/>
                <w:bottom w:val="none" w:sz="0" w:space="0" w:color="auto"/>
                <w:right w:val="none" w:sz="0" w:space="0" w:color="auto"/>
              </w:divBdr>
            </w:div>
            <w:div w:id="603927284">
              <w:marLeft w:val="0"/>
              <w:marRight w:val="0"/>
              <w:marTop w:val="0"/>
              <w:marBottom w:val="0"/>
              <w:divBdr>
                <w:top w:val="none" w:sz="0" w:space="0" w:color="auto"/>
                <w:left w:val="none" w:sz="0" w:space="0" w:color="auto"/>
                <w:bottom w:val="none" w:sz="0" w:space="0" w:color="auto"/>
                <w:right w:val="none" w:sz="0" w:space="0" w:color="auto"/>
              </w:divBdr>
            </w:div>
            <w:div w:id="1120536882">
              <w:marLeft w:val="0"/>
              <w:marRight w:val="0"/>
              <w:marTop w:val="0"/>
              <w:marBottom w:val="0"/>
              <w:divBdr>
                <w:top w:val="none" w:sz="0" w:space="0" w:color="auto"/>
                <w:left w:val="none" w:sz="0" w:space="0" w:color="auto"/>
                <w:bottom w:val="none" w:sz="0" w:space="0" w:color="auto"/>
                <w:right w:val="none" w:sz="0" w:space="0" w:color="auto"/>
              </w:divBdr>
            </w:div>
            <w:div w:id="1393890188">
              <w:marLeft w:val="0"/>
              <w:marRight w:val="0"/>
              <w:marTop w:val="0"/>
              <w:marBottom w:val="0"/>
              <w:divBdr>
                <w:top w:val="none" w:sz="0" w:space="0" w:color="auto"/>
                <w:left w:val="none" w:sz="0" w:space="0" w:color="auto"/>
                <w:bottom w:val="none" w:sz="0" w:space="0" w:color="auto"/>
                <w:right w:val="none" w:sz="0" w:space="0" w:color="auto"/>
              </w:divBdr>
            </w:div>
            <w:div w:id="1838765658">
              <w:marLeft w:val="0"/>
              <w:marRight w:val="0"/>
              <w:marTop w:val="0"/>
              <w:marBottom w:val="0"/>
              <w:divBdr>
                <w:top w:val="none" w:sz="0" w:space="0" w:color="auto"/>
                <w:left w:val="none" w:sz="0" w:space="0" w:color="auto"/>
                <w:bottom w:val="none" w:sz="0" w:space="0" w:color="auto"/>
                <w:right w:val="none" w:sz="0" w:space="0" w:color="auto"/>
              </w:divBdr>
            </w:div>
          </w:divsChild>
        </w:div>
        <w:div w:id="1596404923">
          <w:marLeft w:val="0"/>
          <w:marRight w:val="0"/>
          <w:marTop w:val="0"/>
          <w:marBottom w:val="0"/>
          <w:divBdr>
            <w:top w:val="none" w:sz="0" w:space="0" w:color="auto"/>
            <w:left w:val="none" w:sz="0" w:space="0" w:color="auto"/>
            <w:bottom w:val="none" w:sz="0" w:space="0" w:color="auto"/>
            <w:right w:val="none" w:sz="0" w:space="0" w:color="auto"/>
          </w:divBdr>
        </w:div>
        <w:div w:id="1613366901">
          <w:marLeft w:val="0"/>
          <w:marRight w:val="0"/>
          <w:marTop w:val="0"/>
          <w:marBottom w:val="0"/>
          <w:divBdr>
            <w:top w:val="none" w:sz="0" w:space="0" w:color="auto"/>
            <w:left w:val="none" w:sz="0" w:space="0" w:color="auto"/>
            <w:bottom w:val="none" w:sz="0" w:space="0" w:color="auto"/>
            <w:right w:val="none" w:sz="0" w:space="0" w:color="auto"/>
          </w:divBdr>
        </w:div>
        <w:div w:id="1729112491">
          <w:marLeft w:val="0"/>
          <w:marRight w:val="0"/>
          <w:marTop w:val="0"/>
          <w:marBottom w:val="0"/>
          <w:divBdr>
            <w:top w:val="none" w:sz="0" w:space="0" w:color="auto"/>
            <w:left w:val="none" w:sz="0" w:space="0" w:color="auto"/>
            <w:bottom w:val="none" w:sz="0" w:space="0" w:color="auto"/>
            <w:right w:val="none" w:sz="0" w:space="0" w:color="auto"/>
          </w:divBdr>
        </w:div>
        <w:div w:id="1786533014">
          <w:marLeft w:val="0"/>
          <w:marRight w:val="0"/>
          <w:marTop w:val="0"/>
          <w:marBottom w:val="0"/>
          <w:divBdr>
            <w:top w:val="none" w:sz="0" w:space="0" w:color="auto"/>
            <w:left w:val="none" w:sz="0" w:space="0" w:color="auto"/>
            <w:bottom w:val="none" w:sz="0" w:space="0" w:color="auto"/>
            <w:right w:val="none" w:sz="0" w:space="0" w:color="auto"/>
          </w:divBdr>
        </w:div>
        <w:div w:id="2112553352">
          <w:marLeft w:val="0"/>
          <w:marRight w:val="0"/>
          <w:marTop w:val="0"/>
          <w:marBottom w:val="0"/>
          <w:divBdr>
            <w:top w:val="none" w:sz="0" w:space="0" w:color="auto"/>
            <w:left w:val="none" w:sz="0" w:space="0" w:color="auto"/>
            <w:bottom w:val="none" w:sz="0" w:space="0" w:color="auto"/>
            <w:right w:val="none" w:sz="0" w:space="0" w:color="auto"/>
          </w:divBdr>
        </w:div>
        <w:div w:id="214730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524403F7EF334E83DDF1297637290B" ma:contentTypeVersion="18" ma:contentTypeDescription="Loo uus dokument" ma:contentTypeScope="" ma:versionID="37b2bde662e6f64e22bd76e898d19953">
  <xsd:schema xmlns:xsd="http://www.w3.org/2001/XMLSchema" xmlns:xs="http://www.w3.org/2001/XMLSchema" xmlns:p="http://schemas.microsoft.com/office/2006/metadata/properties" xmlns:ns1="http://schemas.microsoft.com/sharepoint/v3" xmlns:ns2="dc486e9a-b6dc-4d7b-90b4-4a6083a7a0a6" xmlns:ns3="3f59b1b7-25d6-4c85-ab51-dd1c38c7d3c4" xmlns:ns4="ee55a594-fd6b-4476-817f-6112e66787b9" targetNamespace="http://schemas.microsoft.com/office/2006/metadata/properties" ma:root="true" ma:fieldsID="2aa66a6eb7fe7ff9667172d6ff5ac1e5" ns1:_="" ns2:_="" ns3:_="" ns4:_="">
    <xsd:import namespace="http://schemas.microsoft.com/sharepoint/v3"/>
    <xsd:import namespace="dc486e9a-b6dc-4d7b-90b4-4a6083a7a0a6"/>
    <xsd:import namespace="3f59b1b7-25d6-4c85-ab51-dd1c38c7d3c4"/>
    <xsd:import namespace="ee55a594-fd6b-4476-817f-6112e6678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Ühtse nõuetele vastavuse poliitika atribuudid" ma:hidden="true" ma:internalName="_ip_UnifiedCompliancePolicyProperties">
      <xsd:simpleType>
        <xsd:restriction base="dms:Note"/>
      </xsd:simpleType>
    </xsd:element>
    <xsd:element name="_ip_UnifiedCompliancePolicyUIAction" ma:index="19"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86e9a-b6dc-4d7b-90b4-4a6083a7a0a6"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9b1b7-25d6-4c85-ab51-dd1c38c7d3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9d169bec-b5d7-4a5d-877d-2da458596d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5a594-fd6b-4476-817f-6112e66787b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32d82fd-8487-4ae3-bb0e-e713efbc5414}" ma:internalName="TaxCatchAll" ma:showField="CatchAllData" ma:web="ee55a594-fd6b-4476-817f-6112e6678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C19B-0D04-464F-97DE-C2C865FAA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86e9a-b6dc-4d7b-90b4-4a6083a7a0a6"/>
    <ds:schemaRef ds:uri="3f59b1b7-25d6-4c85-ab51-dd1c38c7d3c4"/>
    <ds:schemaRef ds:uri="ee55a594-fd6b-4476-817f-6112e6678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89282-A011-436E-8C87-C6EC59CF7B03}">
  <ds:schemaRefs>
    <ds:schemaRef ds:uri="http://schemas.microsoft.com/sharepoint/v3/contenttype/forms"/>
  </ds:schemaRefs>
</ds:datastoreItem>
</file>

<file path=customXml/itemProps3.xml><?xml version="1.0" encoding="utf-8"?>
<ds:datastoreItem xmlns:ds="http://schemas.openxmlformats.org/officeDocument/2006/customXml" ds:itemID="{42C5900E-1388-4072-935E-FBA53113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dc:creator>
  <cp:keywords/>
  <cp:lastModifiedBy>Mia Valtenberg</cp:lastModifiedBy>
  <cp:revision>2</cp:revision>
  <cp:lastPrinted>2015-10-24T12:02:00Z</cp:lastPrinted>
  <dcterms:created xsi:type="dcterms:W3CDTF">2023-03-06T09:39:00Z</dcterms:created>
  <dcterms:modified xsi:type="dcterms:W3CDTF">2023-03-06T09:39:00Z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0x01010000524403F7EF334E83DDF1297637290B</vt:lpwstr>
  </property>
</Properties>
</file>